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0B" w:rsidRDefault="00C7080B" w:rsidP="00F0129A">
      <w:pPr>
        <w:spacing w:after="0" w:line="240" w:lineRule="auto"/>
        <w:jc w:val="center"/>
        <w:rPr>
          <w:rFonts w:ascii="Times New Roman" w:hAnsi="Times New Roman" w:cs="Times New Roman"/>
          <w:b/>
          <w:sz w:val="28"/>
          <w:szCs w:val="28"/>
          <w:lang w:val="bg-BG"/>
        </w:rPr>
      </w:pPr>
    </w:p>
    <w:p w:rsidR="00C21D26" w:rsidRDefault="00C21D26" w:rsidP="00F0129A">
      <w:pPr>
        <w:spacing w:after="0" w:line="240" w:lineRule="auto"/>
        <w:jc w:val="center"/>
        <w:rPr>
          <w:rFonts w:ascii="Times New Roman" w:hAnsi="Times New Roman" w:cs="Times New Roman"/>
          <w:b/>
          <w:sz w:val="28"/>
          <w:szCs w:val="28"/>
          <w:lang w:val="bg-BG"/>
        </w:rPr>
      </w:pPr>
      <w:r>
        <w:rPr>
          <w:rFonts w:ascii="Times New Roman" w:hAnsi="Times New Roman" w:cs="Times New Roman"/>
          <w:b/>
          <w:sz w:val="28"/>
          <w:szCs w:val="28"/>
          <w:lang w:val="bg-BG"/>
        </w:rPr>
        <w:t>Списък на актовете, издадени през 201</w:t>
      </w:r>
      <w:r w:rsidR="0042439A">
        <w:rPr>
          <w:rFonts w:ascii="Times New Roman" w:hAnsi="Times New Roman" w:cs="Times New Roman"/>
          <w:b/>
          <w:sz w:val="28"/>
          <w:szCs w:val="28"/>
        </w:rPr>
        <w:t>7</w:t>
      </w:r>
      <w:r>
        <w:rPr>
          <w:rFonts w:ascii="Times New Roman" w:hAnsi="Times New Roman" w:cs="Times New Roman"/>
          <w:b/>
          <w:sz w:val="28"/>
          <w:szCs w:val="28"/>
          <w:lang w:val="bg-BG"/>
        </w:rPr>
        <w:t>г</w:t>
      </w:r>
      <w:r w:rsidR="00AB2857">
        <w:rPr>
          <w:rFonts w:ascii="Times New Roman" w:hAnsi="Times New Roman" w:cs="Times New Roman"/>
          <w:b/>
          <w:sz w:val="28"/>
          <w:szCs w:val="28"/>
          <w:lang w:val="bg-BG"/>
        </w:rPr>
        <w:t>.</w:t>
      </w:r>
    </w:p>
    <w:p w:rsidR="00C21D26" w:rsidRDefault="00C21D26" w:rsidP="00F0129A">
      <w:pPr>
        <w:spacing w:after="0" w:line="240" w:lineRule="auto"/>
        <w:jc w:val="center"/>
        <w:rPr>
          <w:rFonts w:ascii="Times New Roman" w:hAnsi="Times New Roman" w:cs="Times New Roman"/>
          <w:b/>
          <w:sz w:val="28"/>
          <w:szCs w:val="28"/>
          <w:lang w:val="bg-BG"/>
        </w:rPr>
      </w:pPr>
      <w:r>
        <w:rPr>
          <w:rFonts w:ascii="Times New Roman" w:hAnsi="Times New Roman" w:cs="Times New Roman"/>
          <w:b/>
          <w:sz w:val="28"/>
          <w:szCs w:val="28"/>
          <w:lang w:val="bg-BG"/>
        </w:rPr>
        <w:t>от Областен управител на Област Плевен</w:t>
      </w:r>
    </w:p>
    <w:p w:rsidR="00C21D26" w:rsidRDefault="00C21D26" w:rsidP="00F0129A">
      <w:pPr>
        <w:spacing w:after="0" w:line="240" w:lineRule="auto"/>
        <w:jc w:val="center"/>
        <w:rPr>
          <w:rFonts w:ascii="Times New Roman" w:hAnsi="Times New Roman" w:cs="Times New Roman"/>
          <w:b/>
          <w:sz w:val="28"/>
          <w:szCs w:val="28"/>
          <w:lang w:val="bg-BG"/>
        </w:rPr>
      </w:pPr>
      <w:r>
        <w:rPr>
          <w:rFonts w:ascii="Times New Roman" w:hAnsi="Times New Roman" w:cs="Times New Roman"/>
          <w:b/>
          <w:sz w:val="28"/>
          <w:szCs w:val="28"/>
          <w:lang w:val="bg-BG"/>
        </w:rPr>
        <w:t>в изпълнение на неговите правомощия.</w:t>
      </w:r>
    </w:p>
    <w:p w:rsidR="00FA3D2E" w:rsidRDefault="00FA3D2E" w:rsidP="00F0129A">
      <w:pPr>
        <w:spacing w:after="0" w:line="240" w:lineRule="auto"/>
        <w:jc w:val="center"/>
        <w:rPr>
          <w:rFonts w:ascii="Times New Roman" w:hAnsi="Times New Roman" w:cs="Times New Roman"/>
          <w:b/>
          <w:sz w:val="28"/>
          <w:szCs w:val="28"/>
          <w:lang w:val="bg-BG"/>
        </w:rPr>
      </w:pPr>
    </w:p>
    <w:p w:rsidR="00C7080B" w:rsidRDefault="00C7080B" w:rsidP="00F0129A">
      <w:pPr>
        <w:spacing w:after="0" w:line="240" w:lineRule="auto"/>
        <w:jc w:val="center"/>
        <w:rPr>
          <w:rFonts w:ascii="Times New Roman" w:hAnsi="Times New Roman" w:cs="Times New Roman"/>
          <w:b/>
          <w:sz w:val="28"/>
          <w:szCs w:val="28"/>
          <w:lang w:val="bg-BG"/>
        </w:rPr>
      </w:pPr>
    </w:p>
    <w:p w:rsidR="005E7F45" w:rsidRDefault="005E7F45" w:rsidP="00F0129A">
      <w:pPr>
        <w:spacing w:after="0" w:line="240" w:lineRule="auto"/>
        <w:jc w:val="center"/>
        <w:rPr>
          <w:rFonts w:ascii="Times New Roman" w:hAnsi="Times New Roman" w:cs="Times New Roman"/>
          <w:b/>
          <w:sz w:val="28"/>
          <w:szCs w:val="28"/>
          <w:lang w:val="bg-BG"/>
        </w:rPr>
      </w:pPr>
    </w:p>
    <w:tbl>
      <w:tblPr>
        <w:tblStyle w:val="a3"/>
        <w:tblW w:w="10598" w:type="dxa"/>
        <w:tblLayout w:type="fixed"/>
        <w:tblLook w:val="04A0"/>
      </w:tblPr>
      <w:tblGrid>
        <w:gridCol w:w="959"/>
        <w:gridCol w:w="2977"/>
        <w:gridCol w:w="6662"/>
      </w:tblGrid>
      <w:tr w:rsidR="00C21D26" w:rsidRPr="00F0129A" w:rsidTr="004208F1">
        <w:tc>
          <w:tcPr>
            <w:tcW w:w="959" w:type="dxa"/>
            <w:tcBorders>
              <w:bottom w:val="single" w:sz="4" w:space="0" w:color="auto"/>
            </w:tcBorders>
          </w:tcPr>
          <w:p w:rsidR="00C21D26" w:rsidRPr="00401B79" w:rsidRDefault="00C21D26" w:rsidP="00F0129A">
            <w:pPr>
              <w:jc w:val="center"/>
              <w:rPr>
                <w:rFonts w:ascii="Times New Roman" w:hAnsi="Times New Roman" w:cs="Times New Roman"/>
                <w:b/>
                <w:sz w:val="26"/>
                <w:szCs w:val="26"/>
                <w:lang w:val="bg-BG"/>
              </w:rPr>
            </w:pPr>
            <w:r>
              <w:rPr>
                <w:rFonts w:ascii="Times New Roman" w:hAnsi="Times New Roman" w:cs="Times New Roman"/>
                <w:b/>
                <w:sz w:val="26"/>
                <w:szCs w:val="26"/>
                <w:lang w:val="bg-BG"/>
              </w:rPr>
              <w:t>№ по ред</w:t>
            </w:r>
          </w:p>
        </w:tc>
        <w:tc>
          <w:tcPr>
            <w:tcW w:w="2977" w:type="dxa"/>
            <w:tcBorders>
              <w:bottom w:val="single" w:sz="4" w:space="0" w:color="auto"/>
            </w:tcBorders>
          </w:tcPr>
          <w:p w:rsidR="00C21D26" w:rsidRDefault="00C21D26" w:rsidP="00F0129A">
            <w:pPr>
              <w:jc w:val="center"/>
              <w:rPr>
                <w:rFonts w:ascii="Times New Roman" w:hAnsi="Times New Roman" w:cs="Times New Roman"/>
                <w:b/>
                <w:sz w:val="26"/>
                <w:szCs w:val="26"/>
                <w:lang w:val="bg-BG"/>
              </w:rPr>
            </w:pPr>
            <w:r>
              <w:rPr>
                <w:rFonts w:ascii="Times New Roman" w:hAnsi="Times New Roman" w:cs="Times New Roman"/>
                <w:b/>
                <w:sz w:val="26"/>
                <w:szCs w:val="26"/>
                <w:lang w:val="bg-BG"/>
              </w:rPr>
              <w:t>Номер и дата</w:t>
            </w:r>
          </w:p>
          <w:p w:rsidR="00C21D26" w:rsidRPr="00401B79" w:rsidRDefault="00C21D26" w:rsidP="00F0129A">
            <w:pPr>
              <w:jc w:val="center"/>
              <w:rPr>
                <w:rFonts w:ascii="Times New Roman" w:hAnsi="Times New Roman" w:cs="Times New Roman"/>
                <w:b/>
                <w:sz w:val="26"/>
                <w:szCs w:val="26"/>
                <w:lang w:val="bg-BG"/>
              </w:rPr>
            </w:pPr>
            <w:r>
              <w:rPr>
                <w:rFonts w:ascii="Times New Roman" w:hAnsi="Times New Roman" w:cs="Times New Roman"/>
                <w:b/>
                <w:sz w:val="26"/>
                <w:szCs w:val="26"/>
                <w:lang w:val="bg-BG"/>
              </w:rPr>
              <w:t>на издаване на акта</w:t>
            </w:r>
          </w:p>
        </w:tc>
        <w:tc>
          <w:tcPr>
            <w:tcW w:w="6662" w:type="dxa"/>
            <w:tcBorders>
              <w:bottom w:val="single" w:sz="4" w:space="0" w:color="auto"/>
            </w:tcBorders>
          </w:tcPr>
          <w:p w:rsidR="00C21D26" w:rsidRPr="00401B79" w:rsidRDefault="00C21D26" w:rsidP="00C21D26">
            <w:pPr>
              <w:jc w:val="center"/>
              <w:rPr>
                <w:rFonts w:ascii="Times New Roman" w:hAnsi="Times New Roman" w:cs="Times New Roman"/>
                <w:b/>
                <w:sz w:val="26"/>
                <w:szCs w:val="26"/>
                <w:lang w:val="bg-BG"/>
              </w:rPr>
            </w:pPr>
            <w:r>
              <w:rPr>
                <w:rFonts w:ascii="Times New Roman" w:hAnsi="Times New Roman" w:cs="Times New Roman"/>
                <w:b/>
                <w:sz w:val="26"/>
                <w:szCs w:val="26"/>
                <w:lang w:val="bg-BG"/>
              </w:rPr>
              <w:t>Резюме на съдържанието на акта</w:t>
            </w:r>
          </w:p>
        </w:tc>
      </w:tr>
      <w:tr w:rsidR="009425D8" w:rsidRPr="00F0129A" w:rsidTr="004208F1">
        <w:tc>
          <w:tcPr>
            <w:tcW w:w="959" w:type="dxa"/>
            <w:tcBorders>
              <w:bottom w:val="single" w:sz="4" w:space="0" w:color="auto"/>
            </w:tcBorders>
          </w:tcPr>
          <w:p w:rsidR="009425D8" w:rsidRDefault="009425D8" w:rsidP="00F0129A">
            <w:pPr>
              <w:jc w:val="center"/>
              <w:rPr>
                <w:rFonts w:ascii="Times New Roman" w:hAnsi="Times New Roman" w:cs="Times New Roman"/>
                <w:b/>
                <w:sz w:val="26"/>
                <w:szCs w:val="26"/>
                <w:lang w:val="bg-BG"/>
              </w:rPr>
            </w:pPr>
          </w:p>
        </w:tc>
        <w:tc>
          <w:tcPr>
            <w:tcW w:w="2977" w:type="dxa"/>
            <w:tcBorders>
              <w:bottom w:val="single" w:sz="4" w:space="0" w:color="auto"/>
            </w:tcBorders>
          </w:tcPr>
          <w:p w:rsidR="009425D8" w:rsidRDefault="009425D8" w:rsidP="00F0129A">
            <w:pPr>
              <w:jc w:val="center"/>
              <w:rPr>
                <w:rFonts w:ascii="Times New Roman" w:hAnsi="Times New Roman" w:cs="Times New Roman"/>
                <w:b/>
                <w:sz w:val="26"/>
                <w:szCs w:val="26"/>
                <w:lang w:val="bg-BG"/>
              </w:rPr>
            </w:pPr>
          </w:p>
        </w:tc>
        <w:tc>
          <w:tcPr>
            <w:tcW w:w="6662" w:type="dxa"/>
            <w:tcBorders>
              <w:bottom w:val="single" w:sz="4" w:space="0" w:color="auto"/>
            </w:tcBorders>
          </w:tcPr>
          <w:p w:rsidR="009425D8" w:rsidRDefault="009425D8" w:rsidP="00C21D26">
            <w:pPr>
              <w:jc w:val="center"/>
              <w:rPr>
                <w:rFonts w:ascii="Times New Roman" w:hAnsi="Times New Roman" w:cs="Times New Roman"/>
                <w:b/>
                <w:sz w:val="26"/>
                <w:szCs w:val="26"/>
                <w:lang w:val="bg-BG"/>
              </w:rPr>
            </w:pPr>
          </w:p>
          <w:p w:rsidR="00C7080B" w:rsidRDefault="00C7080B" w:rsidP="00C21D26">
            <w:pPr>
              <w:jc w:val="center"/>
              <w:rPr>
                <w:rFonts w:ascii="Times New Roman" w:hAnsi="Times New Roman" w:cs="Times New Roman"/>
                <w:b/>
                <w:sz w:val="26"/>
                <w:szCs w:val="26"/>
                <w:lang w:val="bg-BG"/>
              </w:rPr>
            </w:pPr>
          </w:p>
        </w:tc>
      </w:tr>
      <w:tr w:rsidR="00C21D26" w:rsidRPr="00F0129A" w:rsidTr="004208F1">
        <w:tc>
          <w:tcPr>
            <w:tcW w:w="959" w:type="dxa"/>
            <w:shd w:val="clear" w:color="auto" w:fill="auto"/>
          </w:tcPr>
          <w:p w:rsidR="00C21D26" w:rsidRPr="009425D8" w:rsidRDefault="00C21D26" w:rsidP="007B6F35">
            <w:pPr>
              <w:jc w:val="both"/>
              <w:rPr>
                <w:rFonts w:ascii="Times New Roman" w:hAnsi="Times New Roman" w:cs="Times New Roman"/>
                <w:lang w:val="bg-BG"/>
              </w:rPr>
            </w:pPr>
            <w:r w:rsidRPr="009425D8">
              <w:rPr>
                <w:rFonts w:ascii="Times New Roman" w:hAnsi="Times New Roman" w:cs="Times New Roman"/>
                <w:lang w:val="bg-BG"/>
              </w:rPr>
              <w:t>1.</w:t>
            </w:r>
          </w:p>
        </w:tc>
        <w:tc>
          <w:tcPr>
            <w:tcW w:w="2977" w:type="dxa"/>
            <w:shd w:val="clear" w:color="auto" w:fill="auto"/>
          </w:tcPr>
          <w:p w:rsidR="00444985" w:rsidRPr="007B6F35" w:rsidRDefault="007B6F35" w:rsidP="0042439A">
            <w:pPr>
              <w:jc w:val="both"/>
              <w:rPr>
                <w:rFonts w:ascii="Times New Roman" w:hAnsi="Times New Roman" w:cs="Times New Roman"/>
                <w:b/>
                <w:lang w:val="bg-BG"/>
              </w:rPr>
            </w:pPr>
            <w:r w:rsidRPr="007B6F35">
              <w:rPr>
                <w:rFonts w:ascii="Times New Roman" w:hAnsi="Times New Roman" w:cs="Times New Roman"/>
                <w:b/>
                <w:lang w:val="bg-BG"/>
              </w:rPr>
              <w:t>РД-09-</w:t>
            </w:r>
            <w:r w:rsidR="0042439A">
              <w:rPr>
                <w:rFonts w:ascii="Times New Roman" w:hAnsi="Times New Roman" w:cs="Times New Roman"/>
                <w:b/>
              </w:rPr>
              <w:t>11</w:t>
            </w:r>
            <w:r w:rsidRPr="007B6F35">
              <w:rPr>
                <w:rFonts w:ascii="Times New Roman" w:hAnsi="Times New Roman" w:cs="Times New Roman"/>
                <w:b/>
                <w:lang w:val="bg-BG"/>
              </w:rPr>
              <w:t>/</w:t>
            </w:r>
            <w:r w:rsidR="0042439A">
              <w:rPr>
                <w:rFonts w:ascii="Times New Roman" w:hAnsi="Times New Roman" w:cs="Times New Roman"/>
                <w:b/>
              </w:rPr>
              <w:t>1</w:t>
            </w:r>
            <w:r w:rsidRPr="007B6F35">
              <w:rPr>
                <w:rFonts w:ascii="Times New Roman" w:hAnsi="Times New Roman" w:cs="Times New Roman"/>
                <w:b/>
                <w:lang w:val="bg-BG"/>
              </w:rPr>
              <w:t>0.0</w:t>
            </w:r>
            <w:r w:rsidR="0042439A">
              <w:rPr>
                <w:rFonts w:ascii="Times New Roman" w:hAnsi="Times New Roman" w:cs="Times New Roman"/>
                <w:b/>
              </w:rPr>
              <w:t>2</w:t>
            </w:r>
            <w:r w:rsidRPr="007B6F35">
              <w:rPr>
                <w:rFonts w:ascii="Times New Roman" w:hAnsi="Times New Roman" w:cs="Times New Roman"/>
                <w:b/>
                <w:lang w:val="bg-BG"/>
              </w:rPr>
              <w:t>.201</w:t>
            </w:r>
            <w:r w:rsidR="0042439A">
              <w:rPr>
                <w:rFonts w:ascii="Times New Roman" w:hAnsi="Times New Roman" w:cs="Times New Roman"/>
                <w:b/>
              </w:rPr>
              <w:t>7</w:t>
            </w:r>
            <w:r w:rsidRPr="007B6F35">
              <w:rPr>
                <w:rFonts w:ascii="Times New Roman" w:hAnsi="Times New Roman" w:cs="Times New Roman"/>
                <w:b/>
                <w:lang w:val="bg-BG"/>
              </w:rPr>
              <w:t>г.</w:t>
            </w:r>
          </w:p>
        </w:tc>
        <w:tc>
          <w:tcPr>
            <w:tcW w:w="6662" w:type="dxa"/>
            <w:shd w:val="clear" w:color="auto" w:fill="auto"/>
          </w:tcPr>
          <w:p w:rsidR="00C21D26" w:rsidRPr="0093188F" w:rsidRDefault="0042439A" w:rsidP="00C7080B">
            <w:pPr>
              <w:jc w:val="both"/>
              <w:rPr>
                <w:rFonts w:ascii="Times New Roman" w:hAnsi="Times New Roman" w:cs="Times New Roman"/>
                <w:lang w:val="bg-BG"/>
              </w:rPr>
            </w:pPr>
            <w:r>
              <w:rPr>
                <w:rFonts w:ascii="Times New Roman" w:hAnsi="Times New Roman" w:cs="Times New Roman"/>
                <w:lang w:val="bg-BG"/>
              </w:rPr>
              <w:t>Обявяване на актуализиран списък на категориите информация, подлежаща на публикуване в Интернет от О</w:t>
            </w:r>
            <w:r w:rsidR="00C7080B">
              <w:rPr>
                <w:rFonts w:ascii="Times New Roman" w:hAnsi="Times New Roman" w:cs="Times New Roman"/>
                <w:lang w:val="bg-BG"/>
              </w:rPr>
              <w:t>А-Плевен</w:t>
            </w:r>
          </w:p>
        </w:tc>
      </w:tr>
      <w:tr w:rsidR="00C21D26" w:rsidRPr="00F0129A" w:rsidTr="004208F1">
        <w:tc>
          <w:tcPr>
            <w:tcW w:w="959" w:type="dxa"/>
            <w:shd w:val="clear" w:color="auto" w:fill="auto"/>
          </w:tcPr>
          <w:p w:rsidR="00C21D26" w:rsidRPr="009425D8" w:rsidRDefault="007B6F35" w:rsidP="007B6F35">
            <w:pPr>
              <w:jc w:val="both"/>
              <w:rPr>
                <w:rFonts w:ascii="Times New Roman" w:hAnsi="Times New Roman" w:cs="Times New Roman"/>
                <w:lang w:val="bg-BG"/>
              </w:rPr>
            </w:pPr>
            <w:r w:rsidRPr="009425D8">
              <w:rPr>
                <w:rFonts w:ascii="Times New Roman" w:hAnsi="Times New Roman" w:cs="Times New Roman"/>
                <w:lang w:val="bg-BG"/>
              </w:rPr>
              <w:t>2.</w:t>
            </w:r>
          </w:p>
        </w:tc>
        <w:tc>
          <w:tcPr>
            <w:tcW w:w="2977" w:type="dxa"/>
            <w:shd w:val="clear" w:color="auto" w:fill="auto"/>
          </w:tcPr>
          <w:p w:rsidR="00C21D26" w:rsidRPr="007B6F35" w:rsidRDefault="007B6F35" w:rsidP="004E3C5B">
            <w:pPr>
              <w:jc w:val="both"/>
              <w:rPr>
                <w:rFonts w:ascii="Times New Roman" w:hAnsi="Times New Roman" w:cs="Times New Roman"/>
                <w:b/>
                <w:lang w:val="bg-BG"/>
              </w:rPr>
            </w:pPr>
            <w:r>
              <w:rPr>
                <w:rFonts w:ascii="Times New Roman" w:hAnsi="Times New Roman" w:cs="Times New Roman"/>
                <w:b/>
                <w:lang w:val="bg-BG"/>
              </w:rPr>
              <w:t>РД-09-</w:t>
            </w:r>
            <w:r w:rsidR="004E3C5B">
              <w:rPr>
                <w:rFonts w:ascii="Times New Roman" w:hAnsi="Times New Roman" w:cs="Times New Roman"/>
                <w:b/>
                <w:lang w:val="bg-BG"/>
              </w:rPr>
              <w:t>15</w:t>
            </w:r>
            <w:r>
              <w:rPr>
                <w:rFonts w:ascii="Times New Roman" w:hAnsi="Times New Roman" w:cs="Times New Roman"/>
                <w:b/>
                <w:lang w:val="bg-BG"/>
              </w:rPr>
              <w:t>/</w:t>
            </w:r>
            <w:r w:rsidR="004E3C5B">
              <w:rPr>
                <w:rFonts w:ascii="Times New Roman" w:hAnsi="Times New Roman" w:cs="Times New Roman"/>
                <w:b/>
                <w:lang w:val="bg-BG"/>
              </w:rPr>
              <w:t>2</w:t>
            </w:r>
            <w:r>
              <w:rPr>
                <w:rFonts w:ascii="Times New Roman" w:hAnsi="Times New Roman" w:cs="Times New Roman"/>
                <w:b/>
                <w:lang w:val="bg-BG"/>
              </w:rPr>
              <w:t>1.0</w:t>
            </w:r>
            <w:r w:rsidR="004E3C5B">
              <w:rPr>
                <w:rFonts w:ascii="Times New Roman" w:hAnsi="Times New Roman" w:cs="Times New Roman"/>
                <w:b/>
                <w:lang w:val="bg-BG"/>
              </w:rPr>
              <w:t>2</w:t>
            </w:r>
            <w:r>
              <w:rPr>
                <w:rFonts w:ascii="Times New Roman" w:hAnsi="Times New Roman" w:cs="Times New Roman"/>
                <w:b/>
                <w:lang w:val="bg-BG"/>
              </w:rPr>
              <w:t>.201</w:t>
            </w:r>
            <w:r w:rsidR="004E3C5B">
              <w:rPr>
                <w:rFonts w:ascii="Times New Roman" w:hAnsi="Times New Roman" w:cs="Times New Roman"/>
                <w:b/>
                <w:lang w:val="bg-BG"/>
              </w:rPr>
              <w:t>7</w:t>
            </w:r>
            <w:r>
              <w:rPr>
                <w:rFonts w:ascii="Times New Roman" w:hAnsi="Times New Roman" w:cs="Times New Roman"/>
                <w:b/>
                <w:lang w:val="bg-BG"/>
              </w:rPr>
              <w:t xml:space="preserve">г. </w:t>
            </w:r>
          </w:p>
        </w:tc>
        <w:tc>
          <w:tcPr>
            <w:tcW w:w="6662" w:type="dxa"/>
            <w:shd w:val="clear" w:color="auto" w:fill="auto"/>
          </w:tcPr>
          <w:p w:rsidR="00C21D26" w:rsidRPr="0093188F" w:rsidRDefault="004E3C5B" w:rsidP="004E3C5B">
            <w:pPr>
              <w:jc w:val="both"/>
              <w:rPr>
                <w:rFonts w:ascii="Times New Roman" w:hAnsi="Times New Roman" w:cs="Times New Roman"/>
                <w:lang w:val="bg-BG"/>
              </w:rPr>
            </w:pPr>
            <w:r>
              <w:rPr>
                <w:rFonts w:ascii="Times New Roman" w:hAnsi="Times New Roman" w:cs="Times New Roman"/>
                <w:lang w:val="bg-BG"/>
              </w:rPr>
              <w:t>Провеждане на общинско учение в гр. Плевен на тема: „Дейност на щаба за изпълнение на общинския план за защита при бедствия... при възникване на земетресение и тежък железопътен инцидент с товарна композиция, превозваща опасни вещества и материали на територията на община Плевен“</w:t>
            </w:r>
          </w:p>
        </w:tc>
      </w:tr>
      <w:tr w:rsidR="00C21D26" w:rsidRPr="00F0129A" w:rsidTr="004208F1">
        <w:tc>
          <w:tcPr>
            <w:tcW w:w="959" w:type="dxa"/>
            <w:shd w:val="clear" w:color="auto" w:fill="auto"/>
          </w:tcPr>
          <w:p w:rsidR="00C21D26" w:rsidRPr="009425D8" w:rsidRDefault="007B6F35" w:rsidP="007B6F35">
            <w:pPr>
              <w:jc w:val="both"/>
              <w:rPr>
                <w:rFonts w:ascii="Times New Roman" w:hAnsi="Times New Roman" w:cs="Times New Roman"/>
                <w:lang w:val="bg-BG"/>
              </w:rPr>
            </w:pPr>
            <w:r w:rsidRPr="009425D8">
              <w:rPr>
                <w:rFonts w:ascii="Times New Roman" w:hAnsi="Times New Roman" w:cs="Times New Roman"/>
                <w:lang w:val="bg-BG"/>
              </w:rPr>
              <w:t>3.</w:t>
            </w:r>
          </w:p>
        </w:tc>
        <w:tc>
          <w:tcPr>
            <w:tcW w:w="2977" w:type="dxa"/>
            <w:shd w:val="clear" w:color="auto" w:fill="auto"/>
          </w:tcPr>
          <w:p w:rsidR="00756C66" w:rsidRDefault="007B6F35" w:rsidP="004E3C5B">
            <w:pPr>
              <w:jc w:val="both"/>
              <w:rPr>
                <w:rFonts w:ascii="Times New Roman" w:hAnsi="Times New Roman" w:cs="Times New Roman"/>
                <w:b/>
                <w:lang w:val="bg-BG"/>
              </w:rPr>
            </w:pPr>
            <w:r w:rsidRPr="007B6F35">
              <w:rPr>
                <w:rFonts w:ascii="Times New Roman" w:hAnsi="Times New Roman" w:cs="Times New Roman"/>
                <w:b/>
                <w:lang w:val="bg-BG"/>
              </w:rPr>
              <w:t>РД-09-</w:t>
            </w:r>
            <w:r w:rsidR="004E3C5B">
              <w:rPr>
                <w:rFonts w:ascii="Times New Roman" w:hAnsi="Times New Roman" w:cs="Times New Roman"/>
                <w:b/>
                <w:lang w:val="bg-BG"/>
              </w:rPr>
              <w:t>2</w:t>
            </w:r>
            <w:r w:rsidRPr="007B6F35">
              <w:rPr>
                <w:rFonts w:ascii="Times New Roman" w:hAnsi="Times New Roman" w:cs="Times New Roman"/>
                <w:b/>
                <w:lang w:val="bg-BG"/>
              </w:rPr>
              <w:t>0/</w:t>
            </w:r>
            <w:r>
              <w:rPr>
                <w:rFonts w:ascii="Times New Roman" w:hAnsi="Times New Roman" w:cs="Times New Roman"/>
                <w:b/>
                <w:lang w:val="bg-BG"/>
              </w:rPr>
              <w:t>1</w:t>
            </w:r>
            <w:r w:rsidR="004E3C5B">
              <w:rPr>
                <w:rFonts w:ascii="Times New Roman" w:hAnsi="Times New Roman" w:cs="Times New Roman"/>
                <w:b/>
                <w:lang w:val="bg-BG"/>
              </w:rPr>
              <w:t>0</w:t>
            </w:r>
            <w:r w:rsidRPr="007B6F35">
              <w:rPr>
                <w:rFonts w:ascii="Times New Roman" w:hAnsi="Times New Roman" w:cs="Times New Roman"/>
                <w:b/>
                <w:lang w:val="bg-BG"/>
              </w:rPr>
              <w:t>.0</w:t>
            </w:r>
            <w:r w:rsidR="004E3C5B">
              <w:rPr>
                <w:rFonts w:ascii="Times New Roman" w:hAnsi="Times New Roman" w:cs="Times New Roman"/>
                <w:b/>
                <w:lang w:val="bg-BG"/>
              </w:rPr>
              <w:t>3</w:t>
            </w:r>
            <w:r w:rsidRPr="007B6F35">
              <w:rPr>
                <w:rFonts w:ascii="Times New Roman" w:hAnsi="Times New Roman" w:cs="Times New Roman"/>
                <w:b/>
                <w:lang w:val="bg-BG"/>
              </w:rPr>
              <w:t>.201</w:t>
            </w:r>
            <w:r w:rsidR="004E3C5B">
              <w:rPr>
                <w:rFonts w:ascii="Times New Roman" w:hAnsi="Times New Roman" w:cs="Times New Roman"/>
                <w:b/>
                <w:lang w:val="bg-BG"/>
              </w:rPr>
              <w:t>7</w:t>
            </w:r>
            <w:r w:rsidRPr="007B6F35">
              <w:rPr>
                <w:rFonts w:ascii="Times New Roman" w:hAnsi="Times New Roman" w:cs="Times New Roman"/>
                <w:b/>
                <w:lang w:val="bg-BG"/>
              </w:rPr>
              <w:t>г.</w:t>
            </w:r>
            <w:r w:rsidR="00A41EEA">
              <w:rPr>
                <w:rFonts w:ascii="Times New Roman" w:hAnsi="Times New Roman" w:cs="Times New Roman"/>
                <w:b/>
                <w:lang w:val="bg-BG"/>
              </w:rPr>
              <w:t xml:space="preserve"> и </w:t>
            </w:r>
          </w:p>
          <w:p w:rsidR="00A41EEA" w:rsidRPr="007B6F35" w:rsidRDefault="00A41EEA" w:rsidP="004E3C5B">
            <w:pPr>
              <w:jc w:val="both"/>
              <w:rPr>
                <w:rFonts w:ascii="Times New Roman" w:hAnsi="Times New Roman" w:cs="Times New Roman"/>
                <w:b/>
                <w:lang w:val="bg-BG"/>
              </w:rPr>
            </w:pPr>
            <w:r>
              <w:rPr>
                <w:rFonts w:ascii="Times New Roman" w:hAnsi="Times New Roman" w:cs="Times New Roman"/>
                <w:b/>
                <w:lang w:val="bg-BG"/>
              </w:rPr>
              <w:t>РД-09-65/13.06.2017г.</w:t>
            </w:r>
          </w:p>
        </w:tc>
        <w:tc>
          <w:tcPr>
            <w:tcW w:w="6662" w:type="dxa"/>
            <w:shd w:val="clear" w:color="auto" w:fill="auto"/>
          </w:tcPr>
          <w:p w:rsidR="00C21D26" w:rsidRPr="0093188F" w:rsidRDefault="004E3C5B" w:rsidP="00557780">
            <w:pPr>
              <w:jc w:val="both"/>
              <w:rPr>
                <w:rFonts w:ascii="Times New Roman" w:hAnsi="Times New Roman" w:cs="Times New Roman"/>
                <w:lang w:val="bg-BG"/>
              </w:rPr>
            </w:pPr>
            <w:r>
              <w:rPr>
                <w:rFonts w:ascii="Times New Roman" w:hAnsi="Times New Roman" w:cs="Times New Roman"/>
                <w:lang w:val="bg-BG"/>
              </w:rPr>
              <w:t>Определяне състава на Областния щаб за изпълнение на областния план за защита при бедствия на територията на областта</w:t>
            </w:r>
          </w:p>
        </w:tc>
      </w:tr>
      <w:tr w:rsidR="00C21D26" w:rsidRPr="00F0129A" w:rsidTr="004208F1">
        <w:tc>
          <w:tcPr>
            <w:tcW w:w="959" w:type="dxa"/>
            <w:shd w:val="clear" w:color="auto" w:fill="auto"/>
          </w:tcPr>
          <w:p w:rsidR="00C21D26" w:rsidRPr="009425D8" w:rsidRDefault="007B6F35" w:rsidP="007B6F35">
            <w:pPr>
              <w:jc w:val="both"/>
              <w:rPr>
                <w:rFonts w:ascii="Times New Roman" w:hAnsi="Times New Roman" w:cs="Times New Roman"/>
                <w:lang w:val="bg-BG"/>
              </w:rPr>
            </w:pPr>
            <w:r w:rsidRPr="009425D8">
              <w:rPr>
                <w:rFonts w:ascii="Times New Roman" w:hAnsi="Times New Roman" w:cs="Times New Roman"/>
                <w:lang w:val="bg-BG"/>
              </w:rPr>
              <w:t>4.</w:t>
            </w:r>
          </w:p>
        </w:tc>
        <w:tc>
          <w:tcPr>
            <w:tcW w:w="2977" w:type="dxa"/>
            <w:shd w:val="clear" w:color="auto" w:fill="auto"/>
          </w:tcPr>
          <w:p w:rsidR="00756C66" w:rsidRPr="007B6F35" w:rsidRDefault="007B6F35" w:rsidP="004E3C5B">
            <w:pPr>
              <w:jc w:val="both"/>
              <w:rPr>
                <w:rFonts w:ascii="Times New Roman" w:hAnsi="Times New Roman" w:cs="Times New Roman"/>
                <w:b/>
                <w:lang w:val="bg-BG"/>
              </w:rPr>
            </w:pPr>
            <w:r w:rsidRPr="007B6F35">
              <w:rPr>
                <w:rFonts w:ascii="Times New Roman" w:hAnsi="Times New Roman" w:cs="Times New Roman"/>
                <w:b/>
                <w:lang w:val="bg-BG"/>
              </w:rPr>
              <w:t>РД-09-</w:t>
            </w:r>
            <w:r w:rsidR="004E3C5B">
              <w:rPr>
                <w:rFonts w:ascii="Times New Roman" w:hAnsi="Times New Roman" w:cs="Times New Roman"/>
                <w:b/>
                <w:lang w:val="bg-BG"/>
              </w:rPr>
              <w:t>2</w:t>
            </w:r>
            <w:r w:rsidR="00557780">
              <w:rPr>
                <w:rFonts w:ascii="Times New Roman" w:hAnsi="Times New Roman" w:cs="Times New Roman"/>
                <w:b/>
                <w:lang w:val="bg-BG"/>
              </w:rPr>
              <w:t>1</w:t>
            </w:r>
            <w:r w:rsidRPr="007B6F35">
              <w:rPr>
                <w:rFonts w:ascii="Times New Roman" w:hAnsi="Times New Roman" w:cs="Times New Roman"/>
                <w:b/>
                <w:lang w:val="bg-BG"/>
              </w:rPr>
              <w:t>/</w:t>
            </w:r>
            <w:r>
              <w:rPr>
                <w:rFonts w:ascii="Times New Roman" w:hAnsi="Times New Roman" w:cs="Times New Roman"/>
                <w:b/>
                <w:lang w:val="bg-BG"/>
              </w:rPr>
              <w:t>1</w:t>
            </w:r>
            <w:r w:rsidR="004E3C5B">
              <w:rPr>
                <w:rFonts w:ascii="Times New Roman" w:hAnsi="Times New Roman" w:cs="Times New Roman"/>
                <w:b/>
                <w:lang w:val="bg-BG"/>
              </w:rPr>
              <w:t>3</w:t>
            </w:r>
            <w:r w:rsidRPr="007B6F35">
              <w:rPr>
                <w:rFonts w:ascii="Times New Roman" w:hAnsi="Times New Roman" w:cs="Times New Roman"/>
                <w:b/>
                <w:lang w:val="bg-BG"/>
              </w:rPr>
              <w:t>.0</w:t>
            </w:r>
            <w:r w:rsidR="004E3C5B">
              <w:rPr>
                <w:rFonts w:ascii="Times New Roman" w:hAnsi="Times New Roman" w:cs="Times New Roman"/>
                <w:b/>
                <w:lang w:val="bg-BG"/>
              </w:rPr>
              <w:t>3</w:t>
            </w:r>
            <w:r w:rsidRPr="007B6F35">
              <w:rPr>
                <w:rFonts w:ascii="Times New Roman" w:hAnsi="Times New Roman" w:cs="Times New Roman"/>
                <w:b/>
                <w:lang w:val="bg-BG"/>
              </w:rPr>
              <w:t>.201</w:t>
            </w:r>
            <w:r w:rsidR="004E3C5B">
              <w:rPr>
                <w:rFonts w:ascii="Times New Roman" w:hAnsi="Times New Roman" w:cs="Times New Roman"/>
                <w:b/>
                <w:lang w:val="bg-BG"/>
              </w:rPr>
              <w:t>7</w:t>
            </w:r>
            <w:r w:rsidRPr="007B6F35">
              <w:rPr>
                <w:rFonts w:ascii="Times New Roman" w:hAnsi="Times New Roman" w:cs="Times New Roman"/>
                <w:b/>
                <w:lang w:val="bg-BG"/>
              </w:rPr>
              <w:t>г.</w:t>
            </w:r>
          </w:p>
        </w:tc>
        <w:tc>
          <w:tcPr>
            <w:tcW w:w="6662" w:type="dxa"/>
            <w:shd w:val="clear" w:color="auto" w:fill="auto"/>
          </w:tcPr>
          <w:p w:rsidR="00C21D26" w:rsidRPr="0093188F" w:rsidRDefault="004E3C5B" w:rsidP="007B6F35">
            <w:pPr>
              <w:jc w:val="both"/>
              <w:rPr>
                <w:rFonts w:ascii="Times New Roman" w:hAnsi="Times New Roman" w:cs="Times New Roman"/>
                <w:lang w:val="bg-BG"/>
              </w:rPr>
            </w:pPr>
            <w:r>
              <w:rPr>
                <w:rFonts w:ascii="Times New Roman" w:hAnsi="Times New Roman" w:cs="Times New Roman"/>
                <w:lang w:val="bg-BG"/>
              </w:rPr>
              <w:t xml:space="preserve">Организиране на превантивни действия в горските територии по време на </w:t>
            </w:r>
            <w:proofErr w:type="spellStart"/>
            <w:r>
              <w:rPr>
                <w:rFonts w:ascii="Times New Roman" w:hAnsi="Times New Roman" w:cs="Times New Roman"/>
                <w:lang w:val="bg-BG"/>
              </w:rPr>
              <w:t>пожароопасния</w:t>
            </w:r>
            <w:proofErr w:type="spellEnd"/>
            <w:r>
              <w:rPr>
                <w:rFonts w:ascii="Times New Roman" w:hAnsi="Times New Roman" w:cs="Times New Roman"/>
                <w:lang w:val="bg-BG"/>
              </w:rPr>
              <w:t xml:space="preserve"> сезон</w:t>
            </w:r>
          </w:p>
        </w:tc>
      </w:tr>
      <w:tr w:rsidR="00557780" w:rsidRPr="00F0129A" w:rsidTr="004208F1">
        <w:tc>
          <w:tcPr>
            <w:tcW w:w="959" w:type="dxa"/>
            <w:shd w:val="clear" w:color="auto" w:fill="auto"/>
          </w:tcPr>
          <w:p w:rsidR="00557780" w:rsidRPr="009425D8" w:rsidRDefault="00557780" w:rsidP="007B6F35">
            <w:pPr>
              <w:jc w:val="both"/>
              <w:rPr>
                <w:rFonts w:ascii="Times New Roman" w:hAnsi="Times New Roman" w:cs="Times New Roman"/>
                <w:lang w:val="bg-BG"/>
              </w:rPr>
            </w:pPr>
            <w:r w:rsidRPr="009425D8">
              <w:rPr>
                <w:rFonts w:ascii="Times New Roman" w:hAnsi="Times New Roman" w:cs="Times New Roman"/>
                <w:lang w:val="bg-BG"/>
              </w:rPr>
              <w:t>5.</w:t>
            </w:r>
          </w:p>
        </w:tc>
        <w:tc>
          <w:tcPr>
            <w:tcW w:w="2977" w:type="dxa"/>
            <w:shd w:val="clear" w:color="auto" w:fill="auto"/>
          </w:tcPr>
          <w:p w:rsidR="006E6E6D" w:rsidRPr="007B6F35" w:rsidRDefault="00557780" w:rsidP="004E3C5B">
            <w:pPr>
              <w:jc w:val="both"/>
              <w:rPr>
                <w:rFonts w:ascii="Times New Roman" w:hAnsi="Times New Roman" w:cs="Times New Roman"/>
                <w:b/>
                <w:lang w:val="bg-BG"/>
              </w:rPr>
            </w:pPr>
            <w:r w:rsidRPr="007B6F35">
              <w:rPr>
                <w:rFonts w:ascii="Times New Roman" w:hAnsi="Times New Roman" w:cs="Times New Roman"/>
                <w:b/>
                <w:lang w:val="bg-BG"/>
              </w:rPr>
              <w:t>РД-09-</w:t>
            </w:r>
            <w:r>
              <w:rPr>
                <w:rFonts w:ascii="Times New Roman" w:hAnsi="Times New Roman" w:cs="Times New Roman"/>
                <w:b/>
                <w:lang w:val="bg-BG"/>
              </w:rPr>
              <w:t>2</w:t>
            </w:r>
            <w:r w:rsidR="004E3C5B">
              <w:rPr>
                <w:rFonts w:ascii="Times New Roman" w:hAnsi="Times New Roman" w:cs="Times New Roman"/>
                <w:b/>
                <w:lang w:val="bg-BG"/>
              </w:rPr>
              <w:t>3</w:t>
            </w:r>
            <w:r w:rsidRPr="007B6F35">
              <w:rPr>
                <w:rFonts w:ascii="Times New Roman" w:hAnsi="Times New Roman" w:cs="Times New Roman"/>
                <w:b/>
                <w:lang w:val="bg-BG"/>
              </w:rPr>
              <w:t>/</w:t>
            </w:r>
            <w:r w:rsidR="004E3C5B">
              <w:rPr>
                <w:rFonts w:ascii="Times New Roman" w:hAnsi="Times New Roman" w:cs="Times New Roman"/>
                <w:b/>
                <w:lang w:val="bg-BG"/>
              </w:rPr>
              <w:t>17</w:t>
            </w:r>
            <w:r w:rsidRPr="007B6F35">
              <w:rPr>
                <w:rFonts w:ascii="Times New Roman" w:hAnsi="Times New Roman" w:cs="Times New Roman"/>
                <w:b/>
                <w:lang w:val="bg-BG"/>
              </w:rPr>
              <w:t>.0</w:t>
            </w:r>
            <w:r w:rsidR="004E3C5B">
              <w:rPr>
                <w:rFonts w:ascii="Times New Roman" w:hAnsi="Times New Roman" w:cs="Times New Roman"/>
                <w:b/>
                <w:lang w:val="bg-BG"/>
              </w:rPr>
              <w:t>3</w:t>
            </w:r>
            <w:r w:rsidRPr="007B6F35">
              <w:rPr>
                <w:rFonts w:ascii="Times New Roman" w:hAnsi="Times New Roman" w:cs="Times New Roman"/>
                <w:b/>
                <w:lang w:val="bg-BG"/>
              </w:rPr>
              <w:t>.201</w:t>
            </w:r>
            <w:r w:rsidR="004E3C5B">
              <w:rPr>
                <w:rFonts w:ascii="Times New Roman" w:hAnsi="Times New Roman" w:cs="Times New Roman"/>
                <w:b/>
                <w:lang w:val="bg-BG"/>
              </w:rPr>
              <w:t>7</w:t>
            </w:r>
            <w:r w:rsidRPr="007B6F35">
              <w:rPr>
                <w:rFonts w:ascii="Times New Roman" w:hAnsi="Times New Roman" w:cs="Times New Roman"/>
                <w:b/>
                <w:lang w:val="bg-BG"/>
              </w:rPr>
              <w:t>г.</w:t>
            </w:r>
          </w:p>
        </w:tc>
        <w:tc>
          <w:tcPr>
            <w:tcW w:w="6662" w:type="dxa"/>
            <w:shd w:val="clear" w:color="auto" w:fill="auto"/>
          </w:tcPr>
          <w:p w:rsidR="00557780" w:rsidRPr="0093188F" w:rsidRDefault="004E3C5B" w:rsidP="00C663CF">
            <w:pPr>
              <w:jc w:val="both"/>
              <w:rPr>
                <w:rFonts w:ascii="Times New Roman" w:hAnsi="Times New Roman" w:cs="Times New Roman"/>
                <w:lang w:val="bg-BG"/>
              </w:rPr>
            </w:pPr>
            <w:r>
              <w:rPr>
                <w:rFonts w:ascii="Times New Roman" w:hAnsi="Times New Roman" w:cs="Times New Roman"/>
                <w:lang w:val="bg-BG"/>
              </w:rPr>
              <w:t>Провеждане на учебна евакуация на служителите в Областна администрация-Плевен</w:t>
            </w:r>
          </w:p>
        </w:tc>
      </w:tr>
      <w:tr w:rsidR="00557780" w:rsidRPr="00F0129A" w:rsidTr="004208F1">
        <w:tc>
          <w:tcPr>
            <w:tcW w:w="959" w:type="dxa"/>
            <w:shd w:val="clear" w:color="auto" w:fill="auto"/>
          </w:tcPr>
          <w:p w:rsidR="00557780" w:rsidRPr="009425D8" w:rsidRDefault="00557780" w:rsidP="007B6F35">
            <w:pPr>
              <w:jc w:val="both"/>
              <w:rPr>
                <w:rFonts w:ascii="Times New Roman" w:hAnsi="Times New Roman" w:cs="Times New Roman"/>
                <w:lang w:val="bg-BG"/>
              </w:rPr>
            </w:pPr>
            <w:r w:rsidRPr="009425D8">
              <w:rPr>
                <w:rFonts w:ascii="Times New Roman" w:hAnsi="Times New Roman" w:cs="Times New Roman"/>
                <w:lang w:val="bg-BG"/>
              </w:rPr>
              <w:t>6.</w:t>
            </w:r>
          </w:p>
        </w:tc>
        <w:tc>
          <w:tcPr>
            <w:tcW w:w="2977" w:type="dxa"/>
            <w:shd w:val="clear" w:color="auto" w:fill="auto"/>
          </w:tcPr>
          <w:p w:rsidR="006E6E6D" w:rsidRPr="007B6F35" w:rsidRDefault="00557780" w:rsidP="00C663CF">
            <w:pPr>
              <w:jc w:val="both"/>
              <w:rPr>
                <w:rFonts w:ascii="Times New Roman" w:hAnsi="Times New Roman" w:cs="Times New Roman"/>
                <w:b/>
                <w:lang w:val="bg-BG"/>
              </w:rPr>
            </w:pPr>
            <w:r w:rsidRPr="007B6F35">
              <w:rPr>
                <w:rFonts w:ascii="Times New Roman" w:hAnsi="Times New Roman" w:cs="Times New Roman"/>
                <w:b/>
                <w:lang w:val="bg-BG"/>
              </w:rPr>
              <w:t>РД-09-</w:t>
            </w:r>
            <w:r w:rsidR="00C663CF">
              <w:rPr>
                <w:rFonts w:ascii="Times New Roman" w:hAnsi="Times New Roman" w:cs="Times New Roman"/>
                <w:b/>
                <w:lang w:val="bg-BG"/>
              </w:rPr>
              <w:t>2</w:t>
            </w:r>
            <w:r w:rsidR="00176DE7">
              <w:rPr>
                <w:rFonts w:ascii="Times New Roman" w:hAnsi="Times New Roman" w:cs="Times New Roman"/>
                <w:b/>
                <w:lang w:val="bg-BG"/>
              </w:rPr>
              <w:t>5</w:t>
            </w:r>
            <w:r w:rsidRPr="007B6F35">
              <w:rPr>
                <w:rFonts w:ascii="Times New Roman" w:hAnsi="Times New Roman" w:cs="Times New Roman"/>
                <w:b/>
                <w:lang w:val="bg-BG"/>
              </w:rPr>
              <w:t>/</w:t>
            </w:r>
            <w:r>
              <w:rPr>
                <w:rFonts w:ascii="Times New Roman" w:hAnsi="Times New Roman" w:cs="Times New Roman"/>
                <w:b/>
                <w:lang w:val="bg-BG"/>
              </w:rPr>
              <w:t>2</w:t>
            </w:r>
            <w:r w:rsidR="00C663CF">
              <w:rPr>
                <w:rFonts w:ascii="Times New Roman" w:hAnsi="Times New Roman" w:cs="Times New Roman"/>
                <w:b/>
                <w:lang w:val="bg-BG"/>
              </w:rPr>
              <w:t>0</w:t>
            </w:r>
            <w:r w:rsidRPr="007B6F35">
              <w:rPr>
                <w:rFonts w:ascii="Times New Roman" w:hAnsi="Times New Roman" w:cs="Times New Roman"/>
                <w:b/>
                <w:lang w:val="bg-BG"/>
              </w:rPr>
              <w:t>.0</w:t>
            </w:r>
            <w:r w:rsidR="00C663CF">
              <w:rPr>
                <w:rFonts w:ascii="Times New Roman" w:hAnsi="Times New Roman" w:cs="Times New Roman"/>
                <w:b/>
                <w:lang w:val="bg-BG"/>
              </w:rPr>
              <w:t>3</w:t>
            </w:r>
            <w:r w:rsidRPr="007B6F35">
              <w:rPr>
                <w:rFonts w:ascii="Times New Roman" w:hAnsi="Times New Roman" w:cs="Times New Roman"/>
                <w:b/>
                <w:lang w:val="bg-BG"/>
              </w:rPr>
              <w:t>.201</w:t>
            </w:r>
            <w:r w:rsidR="00C663CF">
              <w:rPr>
                <w:rFonts w:ascii="Times New Roman" w:hAnsi="Times New Roman" w:cs="Times New Roman"/>
                <w:b/>
                <w:lang w:val="bg-BG"/>
              </w:rPr>
              <w:t>7</w:t>
            </w:r>
            <w:r w:rsidRPr="007B6F35">
              <w:rPr>
                <w:rFonts w:ascii="Times New Roman" w:hAnsi="Times New Roman" w:cs="Times New Roman"/>
                <w:b/>
                <w:lang w:val="bg-BG"/>
              </w:rPr>
              <w:t>г.</w:t>
            </w:r>
          </w:p>
        </w:tc>
        <w:tc>
          <w:tcPr>
            <w:tcW w:w="6662" w:type="dxa"/>
            <w:shd w:val="clear" w:color="auto" w:fill="auto"/>
          </w:tcPr>
          <w:p w:rsidR="00557780" w:rsidRPr="0093188F" w:rsidRDefault="00C663CF" w:rsidP="00805367">
            <w:pPr>
              <w:jc w:val="both"/>
              <w:rPr>
                <w:rFonts w:ascii="Times New Roman" w:hAnsi="Times New Roman" w:cs="Times New Roman"/>
                <w:lang w:val="bg-BG"/>
              </w:rPr>
            </w:pPr>
            <w:r>
              <w:rPr>
                <w:rFonts w:ascii="Times New Roman" w:hAnsi="Times New Roman" w:cs="Times New Roman"/>
                <w:lang w:val="bg-BG"/>
              </w:rPr>
              <w:t>Назначаване на комисия за разработване на Регионална програма за заетост на област Плевен за 2017г.</w:t>
            </w:r>
          </w:p>
        </w:tc>
      </w:tr>
      <w:tr w:rsidR="00557780" w:rsidRPr="00F0129A" w:rsidTr="004208F1">
        <w:tc>
          <w:tcPr>
            <w:tcW w:w="959" w:type="dxa"/>
            <w:shd w:val="clear" w:color="auto" w:fill="auto"/>
          </w:tcPr>
          <w:p w:rsidR="00557780" w:rsidRPr="009425D8" w:rsidRDefault="00557780" w:rsidP="007B6F35">
            <w:pPr>
              <w:jc w:val="both"/>
              <w:rPr>
                <w:rFonts w:ascii="Times New Roman" w:hAnsi="Times New Roman" w:cs="Times New Roman"/>
                <w:lang w:val="bg-BG"/>
              </w:rPr>
            </w:pPr>
            <w:r w:rsidRPr="009425D8">
              <w:rPr>
                <w:rFonts w:ascii="Times New Roman" w:hAnsi="Times New Roman" w:cs="Times New Roman"/>
                <w:lang w:val="bg-BG"/>
              </w:rPr>
              <w:t>7.</w:t>
            </w:r>
          </w:p>
        </w:tc>
        <w:tc>
          <w:tcPr>
            <w:tcW w:w="2977" w:type="dxa"/>
            <w:shd w:val="clear" w:color="auto" w:fill="auto"/>
          </w:tcPr>
          <w:p w:rsidR="00557780" w:rsidRDefault="00557780" w:rsidP="00C663CF">
            <w:pPr>
              <w:jc w:val="both"/>
              <w:rPr>
                <w:rFonts w:ascii="Times New Roman" w:hAnsi="Times New Roman" w:cs="Times New Roman"/>
                <w:b/>
                <w:lang w:val="bg-BG"/>
              </w:rPr>
            </w:pPr>
            <w:r w:rsidRPr="007B6F35">
              <w:rPr>
                <w:rFonts w:ascii="Times New Roman" w:hAnsi="Times New Roman" w:cs="Times New Roman"/>
                <w:b/>
                <w:lang w:val="bg-BG"/>
              </w:rPr>
              <w:t>РД-09-</w:t>
            </w:r>
            <w:r>
              <w:rPr>
                <w:rFonts w:ascii="Times New Roman" w:hAnsi="Times New Roman" w:cs="Times New Roman"/>
                <w:b/>
                <w:lang w:val="bg-BG"/>
              </w:rPr>
              <w:t>2</w:t>
            </w:r>
            <w:r w:rsidR="00C663CF">
              <w:rPr>
                <w:rFonts w:ascii="Times New Roman" w:hAnsi="Times New Roman" w:cs="Times New Roman"/>
                <w:b/>
                <w:lang w:val="bg-BG"/>
              </w:rPr>
              <w:t>6</w:t>
            </w:r>
            <w:r w:rsidRPr="007B6F35">
              <w:rPr>
                <w:rFonts w:ascii="Times New Roman" w:hAnsi="Times New Roman" w:cs="Times New Roman"/>
                <w:b/>
                <w:lang w:val="bg-BG"/>
              </w:rPr>
              <w:t>/</w:t>
            </w:r>
            <w:r w:rsidR="00C663CF">
              <w:rPr>
                <w:rFonts w:ascii="Times New Roman" w:hAnsi="Times New Roman" w:cs="Times New Roman"/>
                <w:b/>
                <w:lang w:val="bg-BG"/>
              </w:rPr>
              <w:t>2</w:t>
            </w:r>
            <w:r w:rsidR="00176DE7">
              <w:rPr>
                <w:rFonts w:ascii="Times New Roman" w:hAnsi="Times New Roman" w:cs="Times New Roman"/>
                <w:b/>
                <w:lang w:val="bg-BG"/>
              </w:rPr>
              <w:t>0</w:t>
            </w:r>
            <w:r w:rsidRPr="007B6F35">
              <w:rPr>
                <w:rFonts w:ascii="Times New Roman" w:hAnsi="Times New Roman" w:cs="Times New Roman"/>
                <w:b/>
                <w:lang w:val="bg-BG"/>
              </w:rPr>
              <w:t>.0</w:t>
            </w:r>
            <w:r w:rsidR="00C663CF">
              <w:rPr>
                <w:rFonts w:ascii="Times New Roman" w:hAnsi="Times New Roman" w:cs="Times New Roman"/>
                <w:b/>
                <w:lang w:val="bg-BG"/>
              </w:rPr>
              <w:t>3</w:t>
            </w:r>
            <w:r w:rsidRPr="007B6F35">
              <w:rPr>
                <w:rFonts w:ascii="Times New Roman" w:hAnsi="Times New Roman" w:cs="Times New Roman"/>
                <w:b/>
                <w:lang w:val="bg-BG"/>
              </w:rPr>
              <w:t>.201</w:t>
            </w:r>
            <w:r w:rsidR="00C663CF">
              <w:rPr>
                <w:rFonts w:ascii="Times New Roman" w:hAnsi="Times New Roman" w:cs="Times New Roman"/>
                <w:b/>
                <w:lang w:val="bg-BG"/>
              </w:rPr>
              <w:t>7</w:t>
            </w:r>
            <w:r w:rsidRPr="007B6F35">
              <w:rPr>
                <w:rFonts w:ascii="Times New Roman" w:hAnsi="Times New Roman" w:cs="Times New Roman"/>
                <w:b/>
                <w:lang w:val="bg-BG"/>
              </w:rPr>
              <w:t>г.</w:t>
            </w:r>
            <w:r w:rsidR="007855B6">
              <w:rPr>
                <w:rFonts w:ascii="Times New Roman" w:hAnsi="Times New Roman" w:cs="Times New Roman"/>
                <w:b/>
                <w:lang w:val="bg-BG"/>
              </w:rPr>
              <w:t xml:space="preserve"> и</w:t>
            </w:r>
          </w:p>
          <w:p w:rsidR="007855B6" w:rsidRPr="007B6F35" w:rsidRDefault="007855B6" w:rsidP="00C663CF">
            <w:pPr>
              <w:jc w:val="both"/>
              <w:rPr>
                <w:rFonts w:ascii="Times New Roman" w:hAnsi="Times New Roman" w:cs="Times New Roman"/>
                <w:b/>
                <w:lang w:val="bg-BG"/>
              </w:rPr>
            </w:pPr>
            <w:r>
              <w:rPr>
                <w:rFonts w:ascii="Times New Roman" w:hAnsi="Times New Roman" w:cs="Times New Roman"/>
                <w:b/>
                <w:lang w:val="bg-BG"/>
              </w:rPr>
              <w:t>РД-09-67/14.06.2017г.</w:t>
            </w:r>
          </w:p>
        </w:tc>
        <w:tc>
          <w:tcPr>
            <w:tcW w:w="6662" w:type="dxa"/>
            <w:shd w:val="clear" w:color="auto" w:fill="auto"/>
          </w:tcPr>
          <w:p w:rsidR="00557780" w:rsidRPr="0093188F" w:rsidRDefault="00C663CF" w:rsidP="0093188F">
            <w:pPr>
              <w:jc w:val="both"/>
              <w:rPr>
                <w:rFonts w:ascii="Times New Roman" w:hAnsi="Times New Roman" w:cs="Times New Roman"/>
                <w:lang w:val="bg-BG"/>
              </w:rPr>
            </w:pPr>
            <w:r>
              <w:rPr>
                <w:rFonts w:ascii="Times New Roman" w:hAnsi="Times New Roman" w:cs="Times New Roman"/>
                <w:lang w:val="bg-BG"/>
              </w:rPr>
              <w:t>Назначаване на Комисия по заетостта към Областния съвет за развитие</w:t>
            </w:r>
          </w:p>
        </w:tc>
      </w:tr>
      <w:tr w:rsidR="00557780" w:rsidRPr="00F0129A" w:rsidTr="004208F1">
        <w:tc>
          <w:tcPr>
            <w:tcW w:w="959" w:type="dxa"/>
            <w:shd w:val="clear" w:color="auto" w:fill="auto"/>
          </w:tcPr>
          <w:p w:rsidR="00557780" w:rsidRPr="009425D8" w:rsidRDefault="00557780" w:rsidP="007B6F35">
            <w:pPr>
              <w:jc w:val="both"/>
              <w:rPr>
                <w:rFonts w:ascii="Times New Roman" w:hAnsi="Times New Roman" w:cs="Times New Roman"/>
                <w:lang w:val="bg-BG"/>
              </w:rPr>
            </w:pPr>
            <w:r w:rsidRPr="009425D8">
              <w:rPr>
                <w:rFonts w:ascii="Times New Roman" w:hAnsi="Times New Roman" w:cs="Times New Roman"/>
                <w:lang w:val="bg-BG"/>
              </w:rPr>
              <w:t>8.</w:t>
            </w:r>
          </w:p>
        </w:tc>
        <w:tc>
          <w:tcPr>
            <w:tcW w:w="2977" w:type="dxa"/>
            <w:shd w:val="clear" w:color="auto" w:fill="auto"/>
          </w:tcPr>
          <w:p w:rsidR="005E7F45" w:rsidRDefault="00557780" w:rsidP="00C663CF">
            <w:pPr>
              <w:jc w:val="both"/>
              <w:rPr>
                <w:rFonts w:ascii="Times New Roman" w:hAnsi="Times New Roman" w:cs="Times New Roman"/>
                <w:b/>
                <w:lang w:val="bg-BG"/>
              </w:rPr>
            </w:pPr>
            <w:r w:rsidRPr="007B6F35">
              <w:rPr>
                <w:rFonts w:ascii="Times New Roman" w:hAnsi="Times New Roman" w:cs="Times New Roman"/>
                <w:b/>
                <w:lang w:val="bg-BG"/>
              </w:rPr>
              <w:t>РД-09-</w:t>
            </w:r>
            <w:r w:rsidR="00176DE7">
              <w:rPr>
                <w:rFonts w:ascii="Times New Roman" w:hAnsi="Times New Roman" w:cs="Times New Roman"/>
                <w:b/>
                <w:lang w:val="bg-BG"/>
              </w:rPr>
              <w:t>2</w:t>
            </w:r>
            <w:r w:rsidR="00C663CF">
              <w:rPr>
                <w:rFonts w:ascii="Times New Roman" w:hAnsi="Times New Roman" w:cs="Times New Roman"/>
                <w:b/>
                <w:lang w:val="bg-BG"/>
              </w:rPr>
              <w:t>8</w:t>
            </w:r>
            <w:r w:rsidRPr="007B6F35">
              <w:rPr>
                <w:rFonts w:ascii="Times New Roman" w:hAnsi="Times New Roman" w:cs="Times New Roman"/>
                <w:b/>
                <w:lang w:val="bg-BG"/>
              </w:rPr>
              <w:t>/</w:t>
            </w:r>
            <w:r w:rsidR="00C663CF">
              <w:rPr>
                <w:rFonts w:ascii="Times New Roman" w:hAnsi="Times New Roman" w:cs="Times New Roman"/>
                <w:b/>
                <w:lang w:val="bg-BG"/>
              </w:rPr>
              <w:t>22</w:t>
            </w:r>
            <w:r w:rsidRPr="007B6F35">
              <w:rPr>
                <w:rFonts w:ascii="Times New Roman" w:hAnsi="Times New Roman" w:cs="Times New Roman"/>
                <w:b/>
                <w:lang w:val="bg-BG"/>
              </w:rPr>
              <w:t>.0</w:t>
            </w:r>
            <w:r w:rsidR="00176DE7">
              <w:rPr>
                <w:rFonts w:ascii="Times New Roman" w:hAnsi="Times New Roman" w:cs="Times New Roman"/>
                <w:b/>
                <w:lang w:val="bg-BG"/>
              </w:rPr>
              <w:t>3</w:t>
            </w:r>
            <w:r w:rsidRPr="007B6F35">
              <w:rPr>
                <w:rFonts w:ascii="Times New Roman" w:hAnsi="Times New Roman" w:cs="Times New Roman"/>
                <w:b/>
                <w:lang w:val="bg-BG"/>
              </w:rPr>
              <w:t>.201</w:t>
            </w:r>
            <w:r w:rsidR="00C663CF">
              <w:rPr>
                <w:rFonts w:ascii="Times New Roman" w:hAnsi="Times New Roman" w:cs="Times New Roman"/>
                <w:b/>
                <w:lang w:val="bg-BG"/>
              </w:rPr>
              <w:t>7</w:t>
            </w:r>
            <w:r w:rsidRPr="007B6F35">
              <w:rPr>
                <w:rFonts w:ascii="Times New Roman" w:hAnsi="Times New Roman" w:cs="Times New Roman"/>
                <w:b/>
                <w:lang w:val="bg-BG"/>
              </w:rPr>
              <w:t>г.</w:t>
            </w:r>
            <w:r w:rsidR="00C663CF">
              <w:rPr>
                <w:rFonts w:ascii="Times New Roman" w:hAnsi="Times New Roman" w:cs="Times New Roman"/>
                <w:b/>
                <w:lang w:val="bg-BG"/>
              </w:rPr>
              <w:t xml:space="preserve"> и </w:t>
            </w:r>
          </w:p>
          <w:p w:rsidR="00557780" w:rsidRPr="007B6F35" w:rsidRDefault="00C663CF" w:rsidP="00C663CF">
            <w:pPr>
              <w:jc w:val="both"/>
              <w:rPr>
                <w:rFonts w:ascii="Times New Roman" w:hAnsi="Times New Roman" w:cs="Times New Roman"/>
                <w:b/>
                <w:lang w:val="bg-BG"/>
              </w:rPr>
            </w:pPr>
            <w:r>
              <w:rPr>
                <w:rFonts w:ascii="Times New Roman" w:hAnsi="Times New Roman" w:cs="Times New Roman"/>
                <w:b/>
                <w:lang w:val="bg-BG"/>
              </w:rPr>
              <w:t>РД-09-31/29.03.2017г.</w:t>
            </w:r>
          </w:p>
        </w:tc>
        <w:tc>
          <w:tcPr>
            <w:tcW w:w="6662" w:type="dxa"/>
            <w:shd w:val="clear" w:color="auto" w:fill="auto"/>
          </w:tcPr>
          <w:p w:rsidR="00557780" w:rsidRPr="0093188F" w:rsidRDefault="00C663CF" w:rsidP="0093188F">
            <w:pPr>
              <w:jc w:val="both"/>
              <w:rPr>
                <w:rFonts w:ascii="Times New Roman" w:hAnsi="Times New Roman" w:cs="Times New Roman"/>
                <w:lang w:val="bg-BG"/>
              </w:rPr>
            </w:pPr>
            <w:r>
              <w:rPr>
                <w:rFonts w:ascii="Times New Roman" w:hAnsi="Times New Roman" w:cs="Times New Roman"/>
                <w:lang w:val="bg-BG"/>
              </w:rPr>
              <w:t>Назначаване на междуведомствена комисия за извършване на оглед и маркиране на участъци с израснала нетипична храстовидна растителност, паднали и изсъхнали дървета, както и дървета, представляващи опасност за посетителите в ЗМ „Кайлъка“</w:t>
            </w:r>
          </w:p>
        </w:tc>
      </w:tr>
      <w:tr w:rsidR="00557780" w:rsidRPr="00F0129A" w:rsidTr="004208F1">
        <w:tc>
          <w:tcPr>
            <w:tcW w:w="959" w:type="dxa"/>
            <w:shd w:val="clear" w:color="auto" w:fill="auto"/>
          </w:tcPr>
          <w:p w:rsidR="00557780" w:rsidRPr="009425D8" w:rsidRDefault="00557780" w:rsidP="007B6F35">
            <w:pPr>
              <w:jc w:val="both"/>
              <w:rPr>
                <w:rFonts w:ascii="Times New Roman" w:hAnsi="Times New Roman" w:cs="Times New Roman"/>
                <w:lang w:val="bg-BG"/>
              </w:rPr>
            </w:pPr>
            <w:r w:rsidRPr="009425D8">
              <w:rPr>
                <w:rFonts w:ascii="Times New Roman" w:hAnsi="Times New Roman" w:cs="Times New Roman"/>
                <w:lang w:val="bg-BG"/>
              </w:rPr>
              <w:t>9.</w:t>
            </w:r>
          </w:p>
        </w:tc>
        <w:tc>
          <w:tcPr>
            <w:tcW w:w="2977" w:type="dxa"/>
            <w:shd w:val="clear" w:color="auto" w:fill="auto"/>
          </w:tcPr>
          <w:p w:rsidR="00557780" w:rsidRPr="007B6F35" w:rsidRDefault="00557780" w:rsidP="00C663CF">
            <w:pPr>
              <w:jc w:val="both"/>
              <w:rPr>
                <w:rFonts w:ascii="Times New Roman" w:hAnsi="Times New Roman" w:cs="Times New Roman"/>
                <w:b/>
                <w:lang w:val="bg-BG"/>
              </w:rPr>
            </w:pPr>
            <w:r w:rsidRPr="007B6F35">
              <w:rPr>
                <w:rFonts w:ascii="Times New Roman" w:hAnsi="Times New Roman" w:cs="Times New Roman"/>
                <w:b/>
                <w:lang w:val="bg-BG"/>
              </w:rPr>
              <w:t>РД-09-</w:t>
            </w:r>
            <w:r w:rsidR="00176DE7">
              <w:rPr>
                <w:rFonts w:ascii="Times New Roman" w:hAnsi="Times New Roman" w:cs="Times New Roman"/>
                <w:b/>
                <w:lang w:val="bg-BG"/>
              </w:rPr>
              <w:t>2</w:t>
            </w:r>
            <w:r w:rsidR="00C663CF">
              <w:rPr>
                <w:rFonts w:ascii="Times New Roman" w:hAnsi="Times New Roman" w:cs="Times New Roman"/>
                <w:b/>
                <w:lang w:val="bg-BG"/>
              </w:rPr>
              <w:t>9</w:t>
            </w:r>
            <w:r w:rsidRPr="007B6F35">
              <w:rPr>
                <w:rFonts w:ascii="Times New Roman" w:hAnsi="Times New Roman" w:cs="Times New Roman"/>
                <w:b/>
                <w:lang w:val="bg-BG"/>
              </w:rPr>
              <w:t>/</w:t>
            </w:r>
            <w:r w:rsidR="00C663CF">
              <w:rPr>
                <w:rFonts w:ascii="Times New Roman" w:hAnsi="Times New Roman" w:cs="Times New Roman"/>
                <w:b/>
                <w:lang w:val="bg-BG"/>
              </w:rPr>
              <w:t>23</w:t>
            </w:r>
            <w:r w:rsidRPr="007B6F35">
              <w:rPr>
                <w:rFonts w:ascii="Times New Roman" w:hAnsi="Times New Roman" w:cs="Times New Roman"/>
                <w:b/>
                <w:lang w:val="bg-BG"/>
              </w:rPr>
              <w:t>.0</w:t>
            </w:r>
            <w:r w:rsidR="00176DE7">
              <w:rPr>
                <w:rFonts w:ascii="Times New Roman" w:hAnsi="Times New Roman" w:cs="Times New Roman"/>
                <w:b/>
                <w:lang w:val="bg-BG"/>
              </w:rPr>
              <w:t>3</w:t>
            </w:r>
            <w:r w:rsidRPr="007B6F35">
              <w:rPr>
                <w:rFonts w:ascii="Times New Roman" w:hAnsi="Times New Roman" w:cs="Times New Roman"/>
                <w:b/>
                <w:lang w:val="bg-BG"/>
              </w:rPr>
              <w:t>.201</w:t>
            </w:r>
            <w:r w:rsidR="00C663CF">
              <w:rPr>
                <w:rFonts w:ascii="Times New Roman" w:hAnsi="Times New Roman" w:cs="Times New Roman"/>
                <w:b/>
                <w:lang w:val="bg-BG"/>
              </w:rPr>
              <w:t>7</w:t>
            </w:r>
            <w:r w:rsidRPr="007B6F35">
              <w:rPr>
                <w:rFonts w:ascii="Times New Roman" w:hAnsi="Times New Roman" w:cs="Times New Roman"/>
                <w:b/>
                <w:lang w:val="bg-BG"/>
              </w:rPr>
              <w:t>г.</w:t>
            </w:r>
          </w:p>
        </w:tc>
        <w:tc>
          <w:tcPr>
            <w:tcW w:w="6662" w:type="dxa"/>
            <w:shd w:val="clear" w:color="auto" w:fill="auto"/>
          </w:tcPr>
          <w:p w:rsidR="00557780" w:rsidRPr="00C663CF" w:rsidRDefault="00C663CF" w:rsidP="007B6F35">
            <w:pPr>
              <w:jc w:val="both"/>
              <w:rPr>
                <w:rFonts w:ascii="Times New Roman" w:hAnsi="Times New Roman" w:cs="Times New Roman"/>
              </w:rPr>
            </w:pPr>
            <w:r>
              <w:rPr>
                <w:rFonts w:ascii="Times New Roman" w:hAnsi="Times New Roman" w:cs="Times New Roman"/>
                <w:lang w:val="bg-BG"/>
              </w:rPr>
              <w:t xml:space="preserve">Утвърждаване на Вътрешни правила за организацията и дейността на Консултативния съвет за изпълнение на Областната стратегия за развитие на социалните услуги в област Плевен </w:t>
            </w:r>
            <w:r>
              <w:rPr>
                <w:rFonts w:ascii="Times New Roman" w:hAnsi="Times New Roman" w:cs="Times New Roman"/>
              </w:rPr>
              <w:t>(</w:t>
            </w:r>
            <w:r>
              <w:rPr>
                <w:rFonts w:ascii="Times New Roman" w:hAnsi="Times New Roman" w:cs="Times New Roman"/>
                <w:lang w:val="bg-BG"/>
              </w:rPr>
              <w:t>2016г.-2020г.</w:t>
            </w:r>
            <w:r>
              <w:rPr>
                <w:rFonts w:ascii="Times New Roman" w:hAnsi="Times New Roman" w:cs="Times New Roman"/>
              </w:rPr>
              <w:t>)</w:t>
            </w:r>
          </w:p>
        </w:tc>
      </w:tr>
      <w:tr w:rsidR="00557780" w:rsidRPr="00F0129A" w:rsidTr="004208F1">
        <w:tc>
          <w:tcPr>
            <w:tcW w:w="959" w:type="dxa"/>
            <w:shd w:val="clear" w:color="auto" w:fill="auto"/>
          </w:tcPr>
          <w:p w:rsidR="00557780" w:rsidRPr="009425D8" w:rsidRDefault="00557780" w:rsidP="007B6F35">
            <w:pPr>
              <w:jc w:val="both"/>
              <w:rPr>
                <w:rFonts w:ascii="Times New Roman" w:hAnsi="Times New Roman" w:cs="Times New Roman"/>
                <w:lang w:val="bg-BG"/>
              </w:rPr>
            </w:pPr>
            <w:r w:rsidRPr="009425D8">
              <w:rPr>
                <w:rFonts w:ascii="Times New Roman" w:hAnsi="Times New Roman" w:cs="Times New Roman"/>
                <w:lang w:val="bg-BG"/>
              </w:rPr>
              <w:t>10.</w:t>
            </w:r>
          </w:p>
        </w:tc>
        <w:tc>
          <w:tcPr>
            <w:tcW w:w="2977" w:type="dxa"/>
            <w:shd w:val="clear" w:color="auto" w:fill="auto"/>
          </w:tcPr>
          <w:p w:rsidR="005E7F45" w:rsidRDefault="00557780" w:rsidP="00C663CF">
            <w:pPr>
              <w:jc w:val="both"/>
              <w:rPr>
                <w:rFonts w:ascii="Times New Roman" w:hAnsi="Times New Roman" w:cs="Times New Roman"/>
                <w:b/>
                <w:lang w:val="bg-BG"/>
              </w:rPr>
            </w:pPr>
            <w:r w:rsidRPr="007B6F35">
              <w:rPr>
                <w:rFonts w:ascii="Times New Roman" w:hAnsi="Times New Roman" w:cs="Times New Roman"/>
                <w:b/>
                <w:lang w:val="bg-BG"/>
              </w:rPr>
              <w:t>РД-09-</w:t>
            </w:r>
            <w:r w:rsidR="00C663CF">
              <w:rPr>
                <w:rFonts w:ascii="Times New Roman" w:hAnsi="Times New Roman" w:cs="Times New Roman"/>
                <w:b/>
                <w:lang w:val="bg-BG"/>
              </w:rPr>
              <w:t>30</w:t>
            </w:r>
            <w:r w:rsidRPr="007B6F35">
              <w:rPr>
                <w:rFonts w:ascii="Times New Roman" w:hAnsi="Times New Roman" w:cs="Times New Roman"/>
                <w:b/>
                <w:lang w:val="bg-BG"/>
              </w:rPr>
              <w:t>/</w:t>
            </w:r>
            <w:r w:rsidR="00C663CF">
              <w:rPr>
                <w:rFonts w:ascii="Times New Roman" w:hAnsi="Times New Roman" w:cs="Times New Roman"/>
                <w:b/>
                <w:lang w:val="bg-BG"/>
              </w:rPr>
              <w:t>2</w:t>
            </w:r>
            <w:r>
              <w:rPr>
                <w:rFonts w:ascii="Times New Roman" w:hAnsi="Times New Roman" w:cs="Times New Roman"/>
                <w:b/>
                <w:lang w:val="bg-BG"/>
              </w:rPr>
              <w:t>4</w:t>
            </w:r>
            <w:r w:rsidRPr="007B6F35">
              <w:rPr>
                <w:rFonts w:ascii="Times New Roman" w:hAnsi="Times New Roman" w:cs="Times New Roman"/>
                <w:b/>
                <w:lang w:val="bg-BG"/>
              </w:rPr>
              <w:t>.0</w:t>
            </w:r>
            <w:r w:rsidR="00A84008">
              <w:rPr>
                <w:rFonts w:ascii="Times New Roman" w:hAnsi="Times New Roman" w:cs="Times New Roman"/>
                <w:b/>
                <w:lang w:val="bg-BG"/>
              </w:rPr>
              <w:t>3</w:t>
            </w:r>
            <w:r w:rsidRPr="007B6F35">
              <w:rPr>
                <w:rFonts w:ascii="Times New Roman" w:hAnsi="Times New Roman" w:cs="Times New Roman"/>
                <w:b/>
                <w:lang w:val="bg-BG"/>
              </w:rPr>
              <w:t>.201</w:t>
            </w:r>
            <w:r w:rsidR="00C663CF">
              <w:rPr>
                <w:rFonts w:ascii="Times New Roman" w:hAnsi="Times New Roman" w:cs="Times New Roman"/>
                <w:b/>
                <w:lang w:val="bg-BG"/>
              </w:rPr>
              <w:t>7</w:t>
            </w:r>
            <w:r w:rsidRPr="007B6F35">
              <w:rPr>
                <w:rFonts w:ascii="Times New Roman" w:hAnsi="Times New Roman" w:cs="Times New Roman"/>
                <w:b/>
                <w:lang w:val="bg-BG"/>
              </w:rPr>
              <w:t>г.</w:t>
            </w:r>
            <w:r w:rsidR="005E7F45">
              <w:rPr>
                <w:rFonts w:ascii="Times New Roman" w:hAnsi="Times New Roman" w:cs="Times New Roman"/>
                <w:b/>
                <w:lang w:val="bg-BG"/>
              </w:rPr>
              <w:t xml:space="preserve"> и </w:t>
            </w:r>
          </w:p>
          <w:p w:rsidR="00557780" w:rsidRPr="007B6F35" w:rsidRDefault="005E7F45" w:rsidP="00C663CF">
            <w:pPr>
              <w:jc w:val="both"/>
              <w:rPr>
                <w:rFonts w:ascii="Times New Roman" w:hAnsi="Times New Roman" w:cs="Times New Roman"/>
                <w:b/>
                <w:lang w:val="bg-BG"/>
              </w:rPr>
            </w:pPr>
            <w:r>
              <w:rPr>
                <w:rFonts w:ascii="Times New Roman" w:hAnsi="Times New Roman" w:cs="Times New Roman"/>
                <w:b/>
                <w:lang w:val="bg-BG"/>
              </w:rPr>
              <w:t>РД-09-57/01.06.2017г.</w:t>
            </w:r>
          </w:p>
        </w:tc>
        <w:tc>
          <w:tcPr>
            <w:tcW w:w="6662" w:type="dxa"/>
            <w:shd w:val="clear" w:color="auto" w:fill="auto"/>
          </w:tcPr>
          <w:p w:rsidR="00557780" w:rsidRPr="0093188F" w:rsidRDefault="00C663CF" w:rsidP="00C663CF">
            <w:pPr>
              <w:jc w:val="both"/>
              <w:rPr>
                <w:rFonts w:ascii="Times New Roman" w:hAnsi="Times New Roman" w:cs="Times New Roman"/>
                <w:lang w:val="bg-BG"/>
              </w:rPr>
            </w:pPr>
            <w:r>
              <w:rPr>
                <w:rFonts w:ascii="Times New Roman" w:hAnsi="Times New Roman" w:cs="Times New Roman"/>
                <w:lang w:val="bg-BG"/>
              </w:rPr>
              <w:t>Определяне на Областна комисия по транспорт</w:t>
            </w:r>
          </w:p>
        </w:tc>
      </w:tr>
      <w:tr w:rsidR="00557780" w:rsidRPr="00F0129A" w:rsidTr="004208F1">
        <w:tc>
          <w:tcPr>
            <w:tcW w:w="959" w:type="dxa"/>
            <w:shd w:val="clear" w:color="auto" w:fill="auto"/>
          </w:tcPr>
          <w:p w:rsidR="00557780" w:rsidRPr="009425D8" w:rsidRDefault="00557780" w:rsidP="007B6F35">
            <w:pPr>
              <w:jc w:val="both"/>
              <w:rPr>
                <w:rFonts w:ascii="Times New Roman" w:hAnsi="Times New Roman" w:cs="Times New Roman"/>
                <w:lang w:val="bg-BG"/>
              </w:rPr>
            </w:pPr>
            <w:r w:rsidRPr="009425D8">
              <w:rPr>
                <w:rFonts w:ascii="Times New Roman" w:hAnsi="Times New Roman" w:cs="Times New Roman"/>
                <w:lang w:val="bg-BG"/>
              </w:rPr>
              <w:t>11.</w:t>
            </w:r>
          </w:p>
        </w:tc>
        <w:tc>
          <w:tcPr>
            <w:tcW w:w="2977" w:type="dxa"/>
            <w:shd w:val="clear" w:color="auto" w:fill="auto"/>
          </w:tcPr>
          <w:p w:rsidR="00557780" w:rsidRDefault="00557780" w:rsidP="00651CCE">
            <w:pPr>
              <w:jc w:val="both"/>
              <w:rPr>
                <w:rFonts w:ascii="Times New Roman" w:hAnsi="Times New Roman" w:cs="Times New Roman"/>
                <w:b/>
                <w:lang w:val="bg-BG"/>
              </w:rPr>
            </w:pPr>
            <w:r>
              <w:rPr>
                <w:rFonts w:ascii="Times New Roman" w:hAnsi="Times New Roman" w:cs="Times New Roman"/>
                <w:b/>
                <w:lang w:val="bg-BG"/>
              </w:rPr>
              <w:t>РД-09-3</w:t>
            </w:r>
            <w:r w:rsidR="00651CCE">
              <w:rPr>
                <w:rFonts w:ascii="Times New Roman" w:hAnsi="Times New Roman" w:cs="Times New Roman"/>
                <w:b/>
                <w:lang w:val="bg-BG"/>
              </w:rPr>
              <w:t>2</w:t>
            </w:r>
            <w:r>
              <w:rPr>
                <w:rFonts w:ascii="Times New Roman" w:hAnsi="Times New Roman" w:cs="Times New Roman"/>
                <w:b/>
                <w:lang w:val="bg-BG"/>
              </w:rPr>
              <w:t>/</w:t>
            </w:r>
            <w:r w:rsidR="00A84008">
              <w:rPr>
                <w:rFonts w:ascii="Times New Roman" w:hAnsi="Times New Roman" w:cs="Times New Roman"/>
                <w:b/>
                <w:lang w:val="bg-BG"/>
              </w:rPr>
              <w:t>0</w:t>
            </w:r>
            <w:r w:rsidR="00651CCE">
              <w:rPr>
                <w:rFonts w:ascii="Times New Roman" w:hAnsi="Times New Roman" w:cs="Times New Roman"/>
                <w:b/>
                <w:lang w:val="bg-BG"/>
              </w:rPr>
              <w:t>3</w:t>
            </w:r>
            <w:r w:rsidR="00A84008">
              <w:rPr>
                <w:rFonts w:ascii="Times New Roman" w:hAnsi="Times New Roman" w:cs="Times New Roman"/>
                <w:b/>
                <w:lang w:val="bg-BG"/>
              </w:rPr>
              <w:t>.</w:t>
            </w:r>
            <w:r>
              <w:rPr>
                <w:rFonts w:ascii="Times New Roman" w:hAnsi="Times New Roman" w:cs="Times New Roman"/>
                <w:b/>
                <w:lang w:val="bg-BG"/>
              </w:rPr>
              <w:t>0</w:t>
            </w:r>
            <w:r w:rsidR="00651CCE">
              <w:rPr>
                <w:rFonts w:ascii="Times New Roman" w:hAnsi="Times New Roman" w:cs="Times New Roman"/>
                <w:b/>
                <w:lang w:val="bg-BG"/>
              </w:rPr>
              <w:t>4</w:t>
            </w:r>
            <w:r>
              <w:rPr>
                <w:rFonts w:ascii="Times New Roman" w:hAnsi="Times New Roman" w:cs="Times New Roman"/>
                <w:b/>
                <w:lang w:val="bg-BG"/>
              </w:rPr>
              <w:t>.201</w:t>
            </w:r>
            <w:r w:rsidR="00651CCE">
              <w:rPr>
                <w:rFonts w:ascii="Times New Roman" w:hAnsi="Times New Roman" w:cs="Times New Roman"/>
                <w:b/>
                <w:lang w:val="bg-BG"/>
              </w:rPr>
              <w:t>7</w:t>
            </w:r>
            <w:r>
              <w:rPr>
                <w:rFonts w:ascii="Times New Roman" w:hAnsi="Times New Roman" w:cs="Times New Roman"/>
                <w:b/>
                <w:lang w:val="bg-BG"/>
              </w:rPr>
              <w:t>г.</w:t>
            </w:r>
            <w:r w:rsidR="005E7F45">
              <w:rPr>
                <w:rFonts w:ascii="Times New Roman" w:hAnsi="Times New Roman" w:cs="Times New Roman"/>
                <w:b/>
                <w:lang w:val="bg-BG"/>
              </w:rPr>
              <w:t xml:space="preserve"> и</w:t>
            </w:r>
          </w:p>
          <w:p w:rsidR="005E7F45" w:rsidRPr="007B6F35" w:rsidRDefault="005E7F45" w:rsidP="00651CCE">
            <w:pPr>
              <w:jc w:val="both"/>
              <w:rPr>
                <w:rFonts w:ascii="Times New Roman" w:hAnsi="Times New Roman" w:cs="Times New Roman"/>
                <w:b/>
                <w:lang w:val="bg-BG"/>
              </w:rPr>
            </w:pPr>
            <w:r>
              <w:rPr>
                <w:rFonts w:ascii="Times New Roman" w:hAnsi="Times New Roman" w:cs="Times New Roman"/>
                <w:b/>
                <w:lang w:val="bg-BG"/>
              </w:rPr>
              <w:t>РД-09-58/01.06.2017г.</w:t>
            </w:r>
          </w:p>
        </w:tc>
        <w:tc>
          <w:tcPr>
            <w:tcW w:w="6662" w:type="dxa"/>
            <w:shd w:val="clear" w:color="auto" w:fill="auto"/>
          </w:tcPr>
          <w:p w:rsidR="00557780" w:rsidRPr="0093188F" w:rsidRDefault="00651CCE" w:rsidP="00A84008">
            <w:pPr>
              <w:jc w:val="both"/>
              <w:rPr>
                <w:rFonts w:ascii="Times New Roman" w:hAnsi="Times New Roman" w:cs="Times New Roman"/>
                <w:lang w:val="bg-BG"/>
              </w:rPr>
            </w:pPr>
            <w:r w:rsidRPr="0093188F">
              <w:rPr>
                <w:rFonts w:ascii="Times New Roman" w:hAnsi="Times New Roman" w:cs="Times New Roman"/>
                <w:lang w:val="bg-BG"/>
              </w:rPr>
              <w:t>Назначаване на постоянно действаща комисия по стопанисване и управление на държавната собственост</w:t>
            </w:r>
          </w:p>
        </w:tc>
      </w:tr>
      <w:tr w:rsidR="00557780" w:rsidRPr="00F0129A" w:rsidTr="004208F1">
        <w:tc>
          <w:tcPr>
            <w:tcW w:w="959" w:type="dxa"/>
            <w:shd w:val="clear" w:color="auto" w:fill="auto"/>
          </w:tcPr>
          <w:p w:rsidR="00557780" w:rsidRPr="009425D8" w:rsidRDefault="00557780" w:rsidP="007B6F35">
            <w:pPr>
              <w:jc w:val="both"/>
              <w:rPr>
                <w:rFonts w:ascii="Times New Roman" w:hAnsi="Times New Roman" w:cs="Times New Roman"/>
                <w:lang w:val="bg-BG"/>
              </w:rPr>
            </w:pPr>
            <w:r w:rsidRPr="009425D8">
              <w:rPr>
                <w:rFonts w:ascii="Times New Roman" w:hAnsi="Times New Roman" w:cs="Times New Roman"/>
                <w:lang w:val="bg-BG"/>
              </w:rPr>
              <w:t>12.</w:t>
            </w:r>
          </w:p>
        </w:tc>
        <w:tc>
          <w:tcPr>
            <w:tcW w:w="2977" w:type="dxa"/>
            <w:shd w:val="clear" w:color="auto" w:fill="auto"/>
          </w:tcPr>
          <w:p w:rsidR="00557780" w:rsidRPr="007B6F35" w:rsidRDefault="00557780" w:rsidP="00651CCE">
            <w:pPr>
              <w:jc w:val="both"/>
              <w:rPr>
                <w:rFonts w:ascii="Times New Roman" w:hAnsi="Times New Roman" w:cs="Times New Roman"/>
                <w:b/>
                <w:lang w:val="bg-BG"/>
              </w:rPr>
            </w:pPr>
            <w:r>
              <w:rPr>
                <w:rFonts w:ascii="Times New Roman" w:hAnsi="Times New Roman" w:cs="Times New Roman"/>
                <w:b/>
                <w:lang w:val="bg-BG"/>
              </w:rPr>
              <w:t>РД-09-</w:t>
            </w:r>
            <w:r w:rsidR="00651CCE">
              <w:rPr>
                <w:rFonts w:ascii="Times New Roman" w:hAnsi="Times New Roman" w:cs="Times New Roman"/>
                <w:b/>
                <w:lang w:val="bg-BG"/>
              </w:rPr>
              <w:t>3</w:t>
            </w:r>
            <w:r w:rsidR="00A84008">
              <w:rPr>
                <w:rFonts w:ascii="Times New Roman" w:hAnsi="Times New Roman" w:cs="Times New Roman"/>
                <w:b/>
                <w:lang w:val="bg-BG"/>
              </w:rPr>
              <w:t>4</w:t>
            </w:r>
            <w:r>
              <w:rPr>
                <w:rFonts w:ascii="Times New Roman" w:hAnsi="Times New Roman" w:cs="Times New Roman"/>
                <w:b/>
                <w:lang w:val="bg-BG"/>
              </w:rPr>
              <w:t>/0</w:t>
            </w:r>
            <w:r w:rsidR="00651CCE">
              <w:rPr>
                <w:rFonts w:ascii="Times New Roman" w:hAnsi="Times New Roman" w:cs="Times New Roman"/>
                <w:b/>
                <w:lang w:val="bg-BG"/>
              </w:rPr>
              <w:t>4</w:t>
            </w:r>
            <w:r>
              <w:rPr>
                <w:rFonts w:ascii="Times New Roman" w:hAnsi="Times New Roman" w:cs="Times New Roman"/>
                <w:b/>
                <w:lang w:val="bg-BG"/>
              </w:rPr>
              <w:t>.0</w:t>
            </w:r>
            <w:r w:rsidR="00A84008">
              <w:rPr>
                <w:rFonts w:ascii="Times New Roman" w:hAnsi="Times New Roman" w:cs="Times New Roman"/>
                <w:b/>
                <w:lang w:val="bg-BG"/>
              </w:rPr>
              <w:t>4</w:t>
            </w:r>
            <w:r>
              <w:rPr>
                <w:rFonts w:ascii="Times New Roman" w:hAnsi="Times New Roman" w:cs="Times New Roman"/>
                <w:b/>
                <w:lang w:val="bg-BG"/>
              </w:rPr>
              <w:t>.201</w:t>
            </w:r>
            <w:r w:rsidR="00651CCE">
              <w:rPr>
                <w:rFonts w:ascii="Times New Roman" w:hAnsi="Times New Roman" w:cs="Times New Roman"/>
                <w:b/>
                <w:lang w:val="bg-BG"/>
              </w:rPr>
              <w:t>7</w:t>
            </w:r>
            <w:r>
              <w:rPr>
                <w:rFonts w:ascii="Times New Roman" w:hAnsi="Times New Roman" w:cs="Times New Roman"/>
                <w:b/>
                <w:lang w:val="bg-BG"/>
              </w:rPr>
              <w:t>г.</w:t>
            </w:r>
          </w:p>
        </w:tc>
        <w:tc>
          <w:tcPr>
            <w:tcW w:w="6662" w:type="dxa"/>
            <w:shd w:val="clear" w:color="auto" w:fill="auto"/>
          </w:tcPr>
          <w:p w:rsidR="00557780" w:rsidRPr="00A84008" w:rsidRDefault="00651CCE" w:rsidP="00651CCE">
            <w:pPr>
              <w:jc w:val="both"/>
              <w:rPr>
                <w:rFonts w:ascii="Times New Roman" w:hAnsi="Times New Roman" w:cs="Times New Roman"/>
                <w:lang w:val="bg-BG"/>
              </w:rPr>
            </w:pPr>
            <w:r>
              <w:rPr>
                <w:rFonts w:ascii="Times New Roman" w:hAnsi="Times New Roman" w:cs="Times New Roman"/>
                <w:lang w:val="bg-BG"/>
              </w:rPr>
              <w:t>Извършване на проверки в ЗМ „Кайлъка“ за констатиране на нарушения на ЗДС, свързани с неправомерно поставяне на търговски обекти</w:t>
            </w:r>
          </w:p>
        </w:tc>
      </w:tr>
      <w:tr w:rsidR="00557780" w:rsidRPr="00F0129A" w:rsidTr="004208F1">
        <w:tc>
          <w:tcPr>
            <w:tcW w:w="959" w:type="dxa"/>
            <w:shd w:val="clear" w:color="auto" w:fill="auto"/>
          </w:tcPr>
          <w:p w:rsidR="00557780" w:rsidRPr="009425D8" w:rsidRDefault="00557780" w:rsidP="007B6F35">
            <w:pPr>
              <w:jc w:val="both"/>
              <w:rPr>
                <w:rFonts w:ascii="Times New Roman" w:hAnsi="Times New Roman" w:cs="Times New Roman"/>
                <w:lang w:val="bg-BG"/>
              </w:rPr>
            </w:pPr>
            <w:r w:rsidRPr="009425D8">
              <w:rPr>
                <w:rFonts w:ascii="Times New Roman" w:hAnsi="Times New Roman" w:cs="Times New Roman"/>
                <w:lang w:val="bg-BG"/>
              </w:rPr>
              <w:t>13.</w:t>
            </w:r>
          </w:p>
        </w:tc>
        <w:tc>
          <w:tcPr>
            <w:tcW w:w="2977" w:type="dxa"/>
            <w:shd w:val="clear" w:color="auto" w:fill="auto"/>
          </w:tcPr>
          <w:p w:rsidR="00557780" w:rsidRPr="007B6F35" w:rsidRDefault="00557780" w:rsidP="00651CCE">
            <w:pPr>
              <w:jc w:val="both"/>
              <w:rPr>
                <w:rFonts w:ascii="Times New Roman" w:hAnsi="Times New Roman" w:cs="Times New Roman"/>
                <w:b/>
                <w:lang w:val="bg-BG"/>
              </w:rPr>
            </w:pPr>
            <w:r w:rsidRPr="007B6F35">
              <w:rPr>
                <w:rFonts w:ascii="Times New Roman" w:hAnsi="Times New Roman" w:cs="Times New Roman"/>
                <w:b/>
                <w:lang w:val="bg-BG"/>
              </w:rPr>
              <w:t>РД-09-</w:t>
            </w:r>
            <w:r w:rsidR="00651CCE">
              <w:rPr>
                <w:rFonts w:ascii="Times New Roman" w:hAnsi="Times New Roman" w:cs="Times New Roman"/>
                <w:b/>
                <w:lang w:val="bg-BG"/>
              </w:rPr>
              <w:t>36</w:t>
            </w:r>
            <w:r w:rsidRPr="007B6F35">
              <w:rPr>
                <w:rFonts w:ascii="Times New Roman" w:hAnsi="Times New Roman" w:cs="Times New Roman"/>
                <w:b/>
                <w:lang w:val="bg-BG"/>
              </w:rPr>
              <w:t>/</w:t>
            </w:r>
            <w:r w:rsidR="00651CCE">
              <w:rPr>
                <w:rFonts w:ascii="Times New Roman" w:hAnsi="Times New Roman" w:cs="Times New Roman"/>
                <w:b/>
                <w:lang w:val="bg-BG"/>
              </w:rPr>
              <w:t>1</w:t>
            </w:r>
            <w:r>
              <w:rPr>
                <w:rFonts w:ascii="Times New Roman" w:hAnsi="Times New Roman" w:cs="Times New Roman"/>
                <w:b/>
                <w:lang w:val="bg-BG"/>
              </w:rPr>
              <w:t>0</w:t>
            </w:r>
            <w:r w:rsidRPr="007B6F35">
              <w:rPr>
                <w:rFonts w:ascii="Times New Roman" w:hAnsi="Times New Roman" w:cs="Times New Roman"/>
                <w:b/>
                <w:lang w:val="bg-BG"/>
              </w:rPr>
              <w:t>.0</w:t>
            </w:r>
            <w:r w:rsidR="00A84008">
              <w:rPr>
                <w:rFonts w:ascii="Times New Roman" w:hAnsi="Times New Roman" w:cs="Times New Roman"/>
                <w:b/>
                <w:lang w:val="bg-BG"/>
              </w:rPr>
              <w:t>4</w:t>
            </w:r>
            <w:r w:rsidRPr="007B6F35">
              <w:rPr>
                <w:rFonts w:ascii="Times New Roman" w:hAnsi="Times New Roman" w:cs="Times New Roman"/>
                <w:b/>
                <w:lang w:val="bg-BG"/>
              </w:rPr>
              <w:t>.201</w:t>
            </w:r>
            <w:r w:rsidR="00651CCE">
              <w:rPr>
                <w:rFonts w:ascii="Times New Roman" w:hAnsi="Times New Roman" w:cs="Times New Roman"/>
                <w:b/>
                <w:lang w:val="bg-BG"/>
              </w:rPr>
              <w:t>7</w:t>
            </w:r>
            <w:r w:rsidRPr="007B6F35">
              <w:rPr>
                <w:rFonts w:ascii="Times New Roman" w:hAnsi="Times New Roman" w:cs="Times New Roman"/>
                <w:b/>
                <w:lang w:val="bg-BG"/>
              </w:rPr>
              <w:t>г.</w:t>
            </w:r>
          </w:p>
        </w:tc>
        <w:tc>
          <w:tcPr>
            <w:tcW w:w="6662" w:type="dxa"/>
            <w:shd w:val="clear" w:color="auto" w:fill="auto"/>
          </w:tcPr>
          <w:p w:rsidR="00557780" w:rsidRPr="0093188F" w:rsidRDefault="00651CCE" w:rsidP="00314385">
            <w:pPr>
              <w:jc w:val="both"/>
              <w:rPr>
                <w:rFonts w:ascii="Times New Roman" w:hAnsi="Times New Roman" w:cs="Times New Roman"/>
                <w:lang w:val="bg-BG"/>
              </w:rPr>
            </w:pPr>
            <w:r>
              <w:rPr>
                <w:rFonts w:ascii="Times New Roman" w:hAnsi="Times New Roman" w:cs="Times New Roman"/>
                <w:lang w:val="bg-BG"/>
              </w:rPr>
              <w:t>Определяне на междуведомствена работна комисия за разглеждане на сигнал за осъществяван нерегламентиран превоз на пътници от леки автомобили</w:t>
            </w:r>
          </w:p>
        </w:tc>
      </w:tr>
      <w:tr w:rsidR="00557780" w:rsidRPr="00F0129A" w:rsidTr="004208F1">
        <w:tc>
          <w:tcPr>
            <w:tcW w:w="959" w:type="dxa"/>
            <w:shd w:val="clear" w:color="auto" w:fill="auto"/>
          </w:tcPr>
          <w:p w:rsidR="00557780" w:rsidRPr="009425D8" w:rsidRDefault="00557780" w:rsidP="007B6F35">
            <w:pPr>
              <w:jc w:val="both"/>
              <w:rPr>
                <w:rFonts w:ascii="Times New Roman" w:hAnsi="Times New Roman" w:cs="Times New Roman"/>
                <w:lang w:val="bg-BG"/>
              </w:rPr>
            </w:pPr>
            <w:r w:rsidRPr="009425D8">
              <w:rPr>
                <w:rFonts w:ascii="Times New Roman" w:hAnsi="Times New Roman" w:cs="Times New Roman"/>
                <w:lang w:val="bg-BG"/>
              </w:rPr>
              <w:t>14.</w:t>
            </w:r>
          </w:p>
        </w:tc>
        <w:tc>
          <w:tcPr>
            <w:tcW w:w="2977" w:type="dxa"/>
            <w:shd w:val="clear" w:color="auto" w:fill="auto"/>
          </w:tcPr>
          <w:p w:rsidR="00557780" w:rsidRPr="007B6F35" w:rsidRDefault="00557780" w:rsidP="00651CCE">
            <w:pPr>
              <w:jc w:val="both"/>
              <w:rPr>
                <w:rFonts w:ascii="Times New Roman" w:hAnsi="Times New Roman" w:cs="Times New Roman"/>
                <w:b/>
                <w:lang w:val="bg-BG"/>
              </w:rPr>
            </w:pPr>
            <w:r w:rsidRPr="007B6F35">
              <w:rPr>
                <w:rFonts w:ascii="Times New Roman" w:hAnsi="Times New Roman" w:cs="Times New Roman"/>
                <w:b/>
                <w:lang w:val="bg-BG"/>
              </w:rPr>
              <w:t>РД-09-</w:t>
            </w:r>
            <w:r w:rsidR="00651CCE">
              <w:rPr>
                <w:rFonts w:ascii="Times New Roman" w:hAnsi="Times New Roman" w:cs="Times New Roman"/>
                <w:b/>
                <w:lang w:val="bg-BG"/>
              </w:rPr>
              <w:t>41</w:t>
            </w:r>
            <w:r w:rsidRPr="007B6F35">
              <w:rPr>
                <w:rFonts w:ascii="Times New Roman" w:hAnsi="Times New Roman" w:cs="Times New Roman"/>
                <w:b/>
                <w:lang w:val="bg-BG"/>
              </w:rPr>
              <w:t>/</w:t>
            </w:r>
            <w:r w:rsidR="00651CCE">
              <w:rPr>
                <w:rFonts w:ascii="Times New Roman" w:hAnsi="Times New Roman" w:cs="Times New Roman"/>
                <w:b/>
                <w:lang w:val="bg-BG"/>
              </w:rPr>
              <w:t>21</w:t>
            </w:r>
            <w:r w:rsidRPr="007B6F35">
              <w:rPr>
                <w:rFonts w:ascii="Times New Roman" w:hAnsi="Times New Roman" w:cs="Times New Roman"/>
                <w:b/>
                <w:lang w:val="bg-BG"/>
              </w:rPr>
              <w:t>.0</w:t>
            </w:r>
            <w:r w:rsidR="00314385">
              <w:rPr>
                <w:rFonts w:ascii="Times New Roman" w:hAnsi="Times New Roman" w:cs="Times New Roman"/>
                <w:b/>
                <w:lang w:val="bg-BG"/>
              </w:rPr>
              <w:t>4</w:t>
            </w:r>
            <w:r w:rsidRPr="007B6F35">
              <w:rPr>
                <w:rFonts w:ascii="Times New Roman" w:hAnsi="Times New Roman" w:cs="Times New Roman"/>
                <w:b/>
                <w:lang w:val="bg-BG"/>
              </w:rPr>
              <w:t>.201</w:t>
            </w:r>
            <w:r w:rsidR="00651CCE">
              <w:rPr>
                <w:rFonts w:ascii="Times New Roman" w:hAnsi="Times New Roman" w:cs="Times New Roman"/>
                <w:b/>
                <w:lang w:val="bg-BG"/>
              </w:rPr>
              <w:t>7</w:t>
            </w:r>
            <w:r w:rsidRPr="007B6F35">
              <w:rPr>
                <w:rFonts w:ascii="Times New Roman" w:hAnsi="Times New Roman" w:cs="Times New Roman"/>
                <w:b/>
                <w:lang w:val="bg-BG"/>
              </w:rPr>
              <w:t>г.</w:t>
            </w:r>
          </w:p>
        </w:tc>
        <w:tc>
          <w:tcPr>
            <w:tcW w:w="6662" w:type="dxa"/>
            <w:shd w:val="clear" w:color="auto" w:fill="auto"/>
          </w:tcPr>
          <w:p w:rsidR="00557780" w:rsidRPr="0093188F" w:rsidRDefault="00651CCE" w:rsidP="00DA6B05">
            <w:pPr>
              <w:jc w:val="both"/>
              <w:rPr>
                <w:rFonts w:ascii="Times New Roman" w:hAnsi="Times New Roman" w:cs="Times New Roman"/>
                <w:lang w:val="bg-BG"/>
              </w:rPr>
            </w:pPr>
            <w:r>
              <w:rPr>
                <w:rFonts w:ascii="Times New Roman" w:hAnsi="Times New Roman" w:cs="Times New Roman"/>
                <w:lang w:val="bg-BG"/>
              </w:rPr>
              <w:t xml:space="preserve">Определяне на комисия </w:t>
            </w:r>
            <w:r w:rsidR="00DA6B05">
              <w:rPr>
                <w:rFonts w:ascii="Times New Roman" w:hAnsi="Times New Roman" w:cs="Times New Roman"/>
                <w:lang w:val="bg-BG"/>
              </w:rPr>
              <w:t>за унищожаване на неизползвани изборни книжа и материали от ИНП, произведени на 26.03.2017г.</w:t>
            </w:r>
          </w:p>
        </w:tc>
      </w:tr>
      <w:tr w:rsidR="00557780" w:rsidRPr="00F0129A" w:rsidTr="004208F1">
        <w:tc>
          <w:tcPr>
            <w:tcW w:w="959" w:type="dxa"/>
            <w:shd w:val="clear" w:color="auto" w:fill="auto"/>
          </w:tcPr>
          <w:p w:rsidR="00557780" w:rsidRPr="009425D8" w:rsidRDefault="00557780" w:rsidP="007B6F35">
            <w:pPr>
              <w:jc w:val="both"/>
              <w:rPr>
                <w:rFonts w:ascii="Times New Roman" w:hAnsi="Times New Roman" w:cs="Times New Roman"/>
                <w:lang w:val="bg-BG"/>
              </w:rPr>
            </w:pPr>
            <w:r w:rsidRPr="009425D8">
              <w:rPr>
                <w:rFonts w:ascii="Times New Roman" w:hAnsi="Times New Roman" w:cs="Times New Roman"/>
                <w:lang w:val="bg-BG"/>
              </w:rPr>
              <w:t>15.</w:t>
            </w:r>
          </w:p>
        </w:tc>
        <w:tc>
          <w:tcPr>
            <w:tcW w:w="2977" w:type="dxa"/>
            <w:shd w:val="clear" w:color="auto" w:fill="auto"/>
          </w:tcPr>
          <w:p w:rsidR="00557780" w:rsidRPr="007B6F35" w:rsidRDefault="00557780" w:rsidP="00DA6B05">
            <w:pPr>
              <w:jc w:val="both"/>
              <w:rPr>
                <w:rFonts w:ascii="Times New Roman" w:hAnsi="Times New Roman" w:cs="Times New Roman"/>
                <w:b/>
                <w:lang w:val="bg-BG"/>
              </w:rPr>
            </w:pPr>
            <w:r w:rsidRPr="007B6F35">
              <w:rPr>
                <w:rFonts w:ascii="Times New Roman" w:hAnsi="Times New Roman" w:cs="Times New Roman"/>
                <w:b/>
                <w:lang w:val="bg-BG"/>
              </w:rPr>
              <w:t>РД-09-</w:t>
            </w:r>
            <w:r w:rsidR="00DA6B05">
              <w:rPr>
                <w:rFonts w:ascii="Times New Roman" w:hAnsi="Times New Roman" w:cs="Times New Roman"/>
                <w:b/>
                <w:lang w:val="bg-BG"/>
              </w:rPr>
              <w:t>42</w:t>
            </w:r>
            <w:r w:rsidRPr="007B6F35">
              <w:rPr>
                <w:rFonts w:ascii="Times New Roman" w:hAnsi="Times New Roman" w:cs="Times New Roman"/>
                <w:b/>
                <w:lang w:val="bg-BG"/>
              </w:rPr>
              <w:t>/</w:t>
            </w:r>
            <w:r w:rsidR="00DA6B05">
              <w:rPr>
                <w:rFonts w:ascii="Times New Roman" w:hAnsi="Times New Roman" w:cs="Times New Roman"/>
                <w:b/>
                <w:lang w:val="bg-BG"/>
              </w:rPr>
              <w:t>2</w:t>
            </w:r>
            <w:r w:rsidR="00314385">
              <w:rPr>
                <w:rFonts w:ascii="Times New Roman" w:hAnsi="Times New Roman" w:cs="Times New Roman"/>
                <w:b/>
                <w:lang w:val="bg-BG"/>
              </w:rPr>
              <w:t>1</w:t>
            </w:r>
            <w:r w:rsidRPr="007B6F35">
              <w:rPr>
                <w:rFonts w:ascii="Times New Roman" w:hAnsi="Times New Roman" w:cs="Times New Roman"/>
                <w:b/>
                <w:lang w:val="bg-BG"/>
              </w:rPr>
              <w:t>.0</w:t>
            </w:r>
            <w:r w:rsidR="00314385">
              <w:rPr>
                <w:rFonts w:ascii="Times New Roman" w:hAnsi="Times New Roman" w:cs="Times New Roman"/>
                <w:b/>
                <w:lang w:val="bg-BG"/>
              </w:rPr>
              <w:t>4</w:t>
            </w:r>
            <w:r w:rsidRPr="007B6F35">
              <w:rPr>
                <w:rFonts w:ascii="Times New Roman" w:hAnsi="Times New Roman" w:cs="Times New Roman"/>
                <w:b/>
                <w:lang w:val="bg-BG"/>
              </w:rPr>
              <w:t>.201</w:t>
            </w:r>
            <w:r w:rsidR="00DA6B05">
              <w:rPr>
                <w:rFonts w:ascii="Times New Roman" w:hAnsi="Times New Roman" w:cs="Times New Roman"/>
                <w:b/>
                <w:lang w:val="bg-BG"/>
              </w:rPr>
              <w:t>7</w:t>
            </w:r>
            <w:r w:rsidRPr="007B6F35">
              <w:rPr>
                <w:rFonts w:ascii="Times New Roman" w:hAnsi="Times New Roman" w:cs="Times New Roman"/>
                <w:b/>
                <w:lang w:val="bg-BG"/>
              </w:rPr>
              <w:t>г.</w:t>
            </w:r>
          </w:p>
        </w:tc>
        <w:tc>
          <w:tcPr>
            <w:tcW w:w="6662" w:type="dxa"/>
            <w:shd w:val="clear" w:color="auto" w:fill="auto"/>
          </w:tcPr>
          <w:p w:rsidR="00557780" w:rsidRPr="0093188F" w:rsidRDefault="00DA6B05" w:rsidP="00314385">
            <w:pPr>
              <w:jc w:val="both"/>
              <w:rPr>
                <w:rFonts w:ascii="Times New Roman" w:hAnsi="Times New Roman" w:cs="Times New Roman"/>
                <w:lang w:val="bg-BG"/>
              </w:rPr>
            </w:pPr>
            <w:r>
              <w:rPr>
                <w:rFonts w:ascii="Times New Roman" w:hAnsi="Times New Roman" w:cs="Times New Roman"/>
                <w:lang w:val="bg-BG"/>
              </w:rPr>
              <w:t xml:space="preserve">Вземане на мерки от кметовете на общините за стриктно спазване на Наредбата за </w:t>
            </w:r>
            <w:proofErr w:type="spellStart"/>
            <w:r>
              <w:rPr>
                <w:rFonts w:ascii="Times New Roman" w:hAnsi="Times New Roman" w:cs="Times New Roman"/>
                <w:lang w:val="bg-BG"/>
              </w:rPr>
              <w:t>водоспасителна</w:t>
            </w:r>
            <w:proofErr w:type="spellEnd"/>
            <w:r>
              <w:rPr>
                <w:rFonts w:ascii="Times New Roman" w:hAnsi="Times New Roman" w:cs="Times New Roman"/>
                <w:lang w:val="bg-BG"/>
              </w:rPr>
              <w:t xml:space="preserve"> дейност и обезопасяване на водните площи</w:t>
            </w:r>
          </w:p>
        </w:tc>
      </w:tr>
      <w:tr w:rsidR="00557780" w:rsidRPr="00F0129A" w:rsidTr="004208F1">
        <w:tc>
          <w:tcPr>
            <w:tcW w:w="959" w:type="dxa"/>
            <w:shd w:val="clear" w:color="auto" w:fill="auto"/>
          </w:tcPr>
          <w:p w:rsidR="00557780" w:rsidRPr="009425D8" w:rsidRDefault="00557780" w:rsidP="007B6F35">
            <w:pPr>
              <w:jc w:val="both"/>
              <w:rPr>
                <w:rFonts w:ascii="Times New Roman" w:hAnsi="Times New Roman" w:cs="Times New Roman"/>
                <w:lang w:val="bg-BG"/>
              </w:rPr>
            </w:pPr>
            <w:r w:rsidRPr="009425D8">
              <w:rPr>
                <w:rFonts w:ascii="Times New Roman" w:hAnsi="Times New Roman" w:cs="Times New Roman"/>
                <w:lang w:val="bg-BG"/>
              </w:rPr>
              <w:t>16.</w:t>
            </w:r>
          </w:p>
        </w:tc>
        <w:tc>
          <w:tcPr>
            <w:tcW w:w="2977" w:type="dxa"/>
            <w:shd w:val="clear" w:color="auto" w:fill="auto"/>
          </w:tcPr>
          <w:p w:rsidR="00557780" w:rsidRPr="007B6F35" w:rsidRDefault="00557780" w:rsidP="00DA6B05">
            <w:pPr>
              <w:jc w:val="both"/>
              <w:rPr>
                <w:rFonts w:ascii="Times New Roman" w:hAnsi="Times New Roman" w:cs="Times New Roman"/>
                <w:b/>
                <w:lang w:val="bg-BG"/>
              </w:rPr>
            </w:pPr>
            <w:r w:rsidRPr="007B6F35">
              <w:rPr>
                <w:rFonts w:ascii="Times New Roman" w:hAnsi="Times New Roman" w:cs="Times New Roman"/>
                <w:b/>
                <w:lang w:val="bg-BG"/>
              </w:rPr>
              <w:t>РД-09-</w:t>
            </w:r>
            <w:r w:rsidR="00A82744">
              <w:rPr>
                <w:rFonts w:ascii="Times New Roman" w:hAnsi="Times New Roman" w:cs="Times New Roman"/>
                <w:b/>
                <w:lang w:val="bg-BG"/>
              </w:rPr>
              <w:t>4</w:t>
            </w:r>
            <w:r w:rsidR="00DA6B05">
              <w:rPr>
                <w:rFonts w:ascii="Times New Roman" w:hAnsi="Times New Roman" w:cs="Times New Roman"/>
                <w:b/>
                <w:lang w:val="bg-BG"/>
              </w:rPr>
              <w:t>4</w:t>
            </w:r>
            <w:r w:rsidRPr="007B6F35">
              <w:rPr>
                <w:rFonts w:ascii="Times New Roman" w:hAnsi="Times New Roman" w:cs="Times New Roman"/>
                <w:b/>
                <w:lang w:val="bg-BG"/>
              </w:rPr>
              <w:t>/</w:t>
            </w:r>
            <w:r w:rsidR="00DA6B05">
              <w:rPr>
                <w:rFonts w:ascii="Times New Roman" w:hAnsi="Times New Roman" w:cs="Times New Roman"/>
                <w:b/>
                <w:lang w:val="bg-BG"/>
              </w:rPr>
              <w:t>25</w:t>
            </w:r>
            <w:r w:rsidRPr="007B6F35">
              <w:rPr>
                <w:rFonts w:ascii="Times New Roman" w:hAnsi="Times New Roman" w:cs="Times New Roman"/>
                <w:b/>
                <w:lang w:val="bg-BG"/>
              </w:rPr>
              <w:t>.0</w:t>
            </w:r>
            <w:r w:rsidR="00A82744">
              <w:rPr>
                <w:rFonts w:ascii="Times New Roman" w:hAnsi="Times New Roman" w:cs="Times New Roman"/>
                <w:b/>
                <w:lang w:val="bg-BG"/>
              </w:rPr>
              <w:t>4</w:t>
            </w:r>
            <w:r w:rsidRPr="007B6F35">
              <w:rPr>
                <w:rFonts w:ascii="Times New Roman" w:hAnsi="Times New Roman" w:cs="Times New Roman"/>
                <w:b/>
                <w:lang w:val="bg-BG"/>
              </w:rPr>
              <w:t>.201</w:t>
            </w:r>
            <w:r w:rsidR="00DA6B05">
              <w:rPr>
                <w:rFonts w:ascii="Times New Roman" w:hAnsi="Times New Roman" w:cs="Times New Roman"/>
                <w:b/>
                <w:lang w:val="bg-BG"/>
              </w:rPr>
              <w:t>7</w:t>
            </w:r>
            <w:r w:rsidRPr="007B6F35">
              <w:rPr>
                <w:rFonts w:ascii="Times New Roman" w:hAnsi="Times New Roman" w:cs="Times New Roman"/>
                <w:b/>
                <w:lang w:val="bg-BG"/>
              </w:rPr>
              <w:t>г.</w:t>
            </w:r>
          </w:p>
        </w:tc>
        <w:tc>
          <w:tcPr>
            <w:tcW w:w="6662" w:type="dxa"/>
            <w:shd w:val="clear" w:color="auto" w:fill="auto"/>
          </w:tcPr>
          <w:p w:rsidR="00557780" w:rsidRPr="0093188F" w:rsidRDefault="00DA6B05" w:rsidP="007B6F35">
            <w:pPr>
              <w:jc w:val="both"/>
              <w:rPr>
                <w:rFonts w:ascii="Times New Roman" w:hAnsi="Times New Roman" w:cs="Times New Roman"/>
                <w:lang w:val="bg-BG"/>
              </w:rPr>
            </w:pPr>
            <w:r>
              <w:rPr>
                <w:rFonts w:ascii="Times New Roman" w:hAnsi="Times New Roman" w:cs="Times New Roman"/>
                <w:lang w:val="bg-BG"/>
              </w:rPr>
              <w:t>Назначаване на постоянно действаща експертна комисия по управление на учрежденските архиви</w:t>
            </w:r>
          </w:p>
        </w:tc>
      </w:tr>
      <w:tr w:rsidR="00E80DA3" w:rsidRPr="00F0129A" w:rsidTr="004208F1">
        <w:tc>
          <w:tcPr>
            <w:tcW w:w="959" w:type="dxa"/>
            <w:shd w:val="clear" w:color="auto" w:fill="auto"/>
          </w:tcPr>
          <w:p w:rsidR="00E80DA3" w:rsidRPr="009425D8" w:rsidRDefault="00E80DA3" w:rsidP="00904527">
            <w:pPr>
              <w:jc w:val="center"/>
              <w:rPr>
                <w:rFonts w:ascii="Times New Roman" w:hAnsi="Times New Roman" w:cs="Times New Roman"/>
                <w:b/>
                <w:sz w:val="26"/>
                <w:szCs w:val="26"/>
                <w:lang w:val="bg-BG"/>
              </w:rPr>
            </w:pPr>
            <w:r w:rsidRPr="009425D8">
              <w:rPr>
                <w:rFonts w:ascii="Times New Roman" w:hAnsi="Times New Roman" w:cs="Times New Roman"/>
                <w:b/>
                <w:sz w:val="26"/>
                <w:szCs w:val="26"/>
                <w:lang w:val="bg-BG"/>
              </w:rPr>
              <w:lastRenderedPageBreak/>
              <w:t>№ по ред</w:t>
            </w:r>
          </w:p>
        </w:tc>
        <w:tc>
          <w:tcPr>
            <w:tcW w:w="2977" w:type="dxa"/>
            <w:shd w:val="clear" w:color="auto" w:fill="auto"/>
          </w:tcPr>
          <w:p w:rsidR="00E80DA3" w:rsidRDefault="00E80DA3" w:rsidP="00904527">
            <w:pPr>
              <w:jc w:val="center"/>
              <w:rPr>
                <w:rFonts w:ascii="Times New Roman" w:hAnsi="Times New Roman" w:cs="Times New Roman"/>
                <w:b/>
                <w:sz w:val="26"/>
                <w:szCs w:val="26"/>
                <w:lang w:val="bg-BG"/>
              </w:rPr>
            </w:pPr>
            <w:r>
              <w:rPr>
                <w:rFonts w:ascii="Times New Roman" w:hAnsi="Times New Roman" w:cs="Times New Roman"/>
                <w:b/>
                <w:sz w:val="26"/>
                <w:szCs w:val="26"/>
                <w:lang w:val="bg-BG"/>
              </w:rPr>
              <w:t>Номер и дата</w:t>
            </w:r>
          </w:p>
          <w:p w:rsidR="00E80DA3" w:rsidRPr="00401B79" w:rsidRDefault="00E80DA3" w:rsidP="00904527">
            <w:pPr>
              <w:jc w:val="center"/>
              <w:rPr>
                <w:rFonts w:ascii="Times New Roman" w:hAnsi="Times New Roman" w:cs="Times New Roman"/>
                <w:b/>
                <w:sz w:val="26"/>
                <w:szCs w:val="26"/>
                <w:lang w:val="bg-BG"/>
              </w:rPr>
            </w:pPr>
            <w:r>
              <w:rPr>
                <w:rFonts w:ascii="Times New Roman" w:hAnsi="Times New Roman" w:cs="Times New Roman"/>
                <w:b/>
                <w:sz w:val="26"/>
                <w:szCs w:val="26"/>
                <w:lang w:val="bg-BG"/>
              </w:rPr>
              <w:t>на издаване на акта</w:t>
            </w:r>
          </w:p>
        </w:tc>
        <w:tc>
          <w:tcPr>
            <w:tcW w:w="6662" w:type="dxa"/>
            <w:shd w:val="clear" w:color="auto" w:fill="auto"/>
          </w:tcPr>
          <w:p w:rsidR="00E80DA3" w:rsidRPr="00401B79" w:rsidRDefault="00E80DA3" w:rsidP="00904527">
            <w:pPr>
              <w:jc w:val="center"/>
              <w:rPr>
                <w:rFonts w:ascii="Times New Roman" w:hAnsi="Times New Roman" w:cs="Times New Roman"/>
                <w:b/>
                <w:sz w:val="26"/>
                <w:szCs w:val="26"/>
                <w:lang w:val="bg-BG"/>
              </w:rPr>
            </w:pPr>
            <w:r>
              <w:rPr>
                <w:rFonts w:ascii="Times New Roman" w:hAnsi="Times New Roman" w:cs="Times New Roman"/>
                <w:b/>
                <w:sz w:val="26"/>
                <w:szCs w:val="26"/>
                <w:lang w:val="bg-BG"/>
              </w:rPr>
              <w:t>Резюме на съдържанието на акта</w:t>
            </w: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p>
        </w:tc>
        <w:tc>
          <w:tcPr>
            <w:tcW w:w="2977" w:type="dxa"/>
            <w:shd w:val="clear" w:color="auto" w:fill="auto"/>
          </w:tcPr>
          <w:p w:rsidR="00E80DA3" w:rsidRPr="007B6F35" w:rsidRDefault="00E80DA3" w:rsidP="00DA6B05">
            <w:pPr>
              <w:jc w:val="both"/>
              <w:rPr>
                <w:rFonts w:ascii="Times New Roman" w:hAnsi="Times New Roman" w:cs="Times New Roman"/>
                <w:b/>
                <w:lang w:val="bg-BG"/>
              </w:rPr>
            </w:pPr>
          </w:p>
        </w:tc>
        <w:tc>
          <w:tcPr>
            <w:tcW w:w="6662" w:type="dxa"/>
            <w:shd w:val="clear" w:color="auto" w:fill="auto"/>
          </w:tcPr>
          <w:p w:rsidR="00E80DA3" w:rsidRDefault="00E80DA3" w:rsidP="007B6F35">
            <w:pPr>
              <w:jc w:val="both"/>
              <w:rPr>
                <w:rFonts w:ascii="Times New Roman" w:hAnsi="Times New Roman" w:cs="Times New Roman"/>
                <w:lang w:val="bg-BG"/>
              </w:rPr>
            </w:pP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r w:rsidRPr="009425D8">
              <w:rPr>
                <w:rFonts w:ascii="Times New Roman" w:hAnsi="Times New Roman" w:cs="Times New Roman"/>
                <w:lang w:val="bg-BG"/>
              </w:rPr>
              <w:t>17.</w:t>
            </w:r>
          </w:p>
        </w:tc>
        <w:tc>
          <w:tcPr>
            <w:tcW w:w="2977" w:type="dxa"/>
            <w:shd w:val="clear" w:color="auto" w:fill="auto"/>
          </w:tcPr>
          <w:p w:rsidR="00E80DA3" w:rsidRPr="007B6F35" w:rsidRDefault="00E80DA3" w:rsidP="00DA6B05">
            <w:pPr>
              <w:jc w:val="both"/>
              <w:rPr>
                <w:rFonts w:ascii="Times New Roman" w:hAnsi="Times New Roman" w:cs="Times New Roman"/>
                <w:b/>
                <w:lang w:val="bg-BG"/>
              </w:rPr>
            </w:pPr>
            <w:r w:rsidRPr="007B6F35">
              <w:rPr>
                <w:rFonts w:ascii="Times New Roman" w:hAnsi="Times New Roman" w:cs="Times New Roman"/>
                <w:b/>
                <w:lang w:val="bg-BG"/>
              </w:rPr>
              <w:t>РД-09-</w:t>
            </w:r>
            <w:r>
              <w:rPr>
                <w:rFonts w:ascii="Times New Roman" w:hAnsi="Times New Roman" w:cs="Times New Roman"/>
                <w:b/>
                <w:lang w:val="bg-BG"/>
              </w:rPr>
              <w:t>45</w:t>
            </w:r>
            <w:r w:rsidRPr="007B6F35">
              <w:rPr>
                <w:rFonts w:ascii="Times New Roman" w:hAnsi="Times New Roman" w:cs="Times New Roman"/>
                <w:b/>
                <w:lang w:val="bg-BG"/>
              </w:rPr>
              <w:t>/</w:t>
            </w:r>
            <w:r>
              <w:rPr>
                <w:rFonts w:ascii="Times New Roman" w:hAnsi="Times New Roman" w:cs="Times New Roman"/>
                <w:b/>
                <w:lang w:val="bg-BG"/>
              </w:rPr>
              <w:t>03</w:t>
            </w:r>
            <w:r w:rsidRPr="007B6F35">
              <w:rPr>
                <w:rFonts w:ascii="Times New Roman" w:hAnsi="Times New Roman" w:cs="Times New Roman"/>
                <w:b/>
                <w:lang w:val="bg-BG"/>
              </w:rPr>
              <w:t>.0</w:t>
            </w:r>
            <w:r>
              <w:rPr>
                <w:rFonts w:ascii="Times New Roman" w:hAnsi="Times New Roman" w:cs="Times New Roman"/>
                <w:b/>
                <w:lang w:val="bg-BG"/>
              </w:rPr>
              <w:t>5</w:t>
            </w:r>
            <w:r w:rsidRPr="007B6F35">
              <w:rPr>
                <w:rFonts w:ascii="Times New Roman" w:hAnsi="Times New Roman" w:cs="Times New Roman"/>
                <w:b/>
                <w:lang w:val="bg-BG"/>
              </w:rPr>
              <w:t>.201</w:t>
            </w:r>
            <w:r>
              <w:rPr>
                <w:rFonts w:ascii="Times New Roman" w:hAnsi="Times New Roman" w:cs="Times New Roman"/>
                <w:b/>
                <w:lang w:val="bg-BG"/>
              </w:rPr>
              <w:t>7</w:t>
            </w:r>
            <w:r w:rsidRPr="007B6F35">
              <w:rPr>
                <w:rFonts w:ascii="Times New Roman" w:hAnsi="Times New Roman" w:cs="Times New Roman"/>
                <w:b/>
                <w:lang w:val="bg-BG"/>
              </w:rPr>
              <w:t>г.</w:t>
            </w:r>
          </w:p>
        </w:tc>
        <w:tc>
          <w:tcPr>
            <w:tcW w:w="6662" w:type="dxa"/>
            <w:shd w:val="clear" w:color="auto" w:fill="auto"/>
          </w:tcPr>
          <w:p w:rsidR="00E80DA3" w:rsidRPr="0093188F" w:rsidRDefault="00E80DA3" w:rsidP="005E7F45">
            <w:pPr>
              <w:jc w:val="both"/>
              <w:rPr>
                <w:rFonts w:ascii="Times New Roman" w:hAnsi="Times New Roman" w:cs="Times New Roman"/>
                <w:lang w:val="bg-BG"/>
              </w:rPr>
            </w:pPr>
            <w:r>
              <w:rPr>
                <w:rFonts w:ascii="Times New Roman" w:hAnsi="Times New Roman" w:cs="Times New Roman"/>
                <w:lang w:val="bg-BG"/>
              </w:rPr>
              <w:t>Организиране доставянето на запасни от област Плевен, получили мобилизационно назначение до пунктове за приемане на запасни, разположени в други области</w:t>
            </w: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r w:rsidRPr="009425D8">
              <w:rPr>
                <w:rFonts w:ascii="Times New Roman" w:hAnsi="Times New Roman" w:cs="Times New Roman"/>
                <w:lang w:val="bg-BG"/>
              </w:rPr>
              <w:t>18.</w:t>
            </w:r>
          </w:p>
        </w:tc>
        <w:tc>
          <w:tcPr>
            <w:tcW w:w="2977" w:type="dxa"/>
            <w:shd w:val="clear" w:color="auto" w:fill="auto"/>
          </w:tcPr>
          <w:p w:rsidR="00E80DA3" w:rsidRPr="007B6F35" w:rsidRDefault="00E80DA3" w:rsidP="002A642E">
            <w:pPr>
              <w:jc w:val="both"/>
              <w:rPr>
                <w:rFonts w:ascii="Times New Roman" w:hAnsi="Times New Roman" w:cs="Times New Roman"/>
                <w:b/>
                <w:lang w:val="bg-BG"/>
              </w:rPr>
            </w:pPr>
            <w:r w:rsidRPr="007B6F35">
              <w:rPr>
                <w:rFonts w:ascii="Times New Roman" w:hAnsi="Times New Roman" w:cs="Times New Roman"/>
                <w:b/>
                <w:lang w:val="bg-BG"/>
              </w:rPr>
              <w:t>РД-09-</w:t>
            </w:r>
            <w:r>
              <w:rPr>
                <w:rFonts w:ascii="Times New Roman" w:hAnsi="Times New Roman" w:cs="Times New Roman"/>
                <w:b/>
                <w:lang w:val="bg-BG"/>
              </w:rPr>
              <w:t>47</w:t>
            </w:r>
            <w:r w:rsidRPr="007B6F35">
              <w:rPr>
                <w:rFonts w:ascii="Times New Roman" w:hAnsi="Times New Roman" w:cs="Times New Roman"/>
                <w:b/>
                <w:lang w:val="bg-BG"/>
              </w:rPr>
              <w:t>/</w:t>
            </w:r>
            <w:r>
              <w:rPr>
                <w:rFonts w:ascii="Times New Roman" w:hAnsi="Times New Roman" w:cs="Times New Roman"/>
                <w:b/>
                <w:lang w:val="bg-BG"/>
              </w:rPr>
              <w:t>25</w:t>
            </w:r>
            <w:r w:rsidRPr="007B6F35">
              <w:rPr>
                <w:rFonts w:ascii="Times New Roman" w:hAnsi="Times New Roman" w:cs="Times New Roman"/>
                <w:b/>
                <w:lang w:val="bg-BG"/>
              </w:rPr>
              <w:t>.0</w:t>
            </w:r>
            <w:r>
              <w:rPr>
                <w:rFonts w:ascii="Times New Roman" w:hAnsi="Times New Roman" w:cs="Times New Roman"/>
                <w:b/>
                <w:lang w:val="bg-BG"/>
              </w:rPr>
              <w:t>5</w:t>
            </w:r>
            <w:r w:rsidRPr="007B6F35">
              <w:rPr>
                <w:rFonts w:ascii="Times New Roman" w:hAnsi="Times New Roman" w:cs="Times New Roman"/>
                <w:b/>
                <w:lang w:val="bg-BG"/>
              </w:rPr>
              <w:t>.201</w:t>
            </w:r>
            <w:r>
              <w:rPr>
                <w:rFonts w:ascii="Times New Roman" w:hAnsi="Times New Roman" w:cs="Times New Roman"/>
                <w:b/>
                <w:lang w:val="bg-BG"/>
              </w:rPr>
              <w:t>7</w:t>
            </w:r>
            <w:r w:rsidRPr="007B6F35">
              <w:rPr>
                <w:rFonts w:ascii="Times New Roman" w:hAnsi="Times New Roman" w:cs="Times New Roman"/>
                <w:b/>
                <w:lang w:val="bg-BG"/>
              </w:rPr>
              <w:t>г.</w:t>
            </w:r>
          </w:p>
        </w:tc>
        <w:tc>
          <w:tcPr>
            <w:tcW w:w="6662" w:type="dxa"/>
            <w:shd w:val="clear" w:color="auto" w:fill="auto"/>
          </w:tcPr>
          <w:p w:rsidR="00E80DA3" w:rsidRPr="0093188F" w:rsidRDefault="00E80DA3" w:rsidP="002A642E">
            <w:pPr>
              <w:jc w:val="both"/>
              <w:rPr>
                <w:rFonts w:ascii="Times New Roman" w:hAnsi="Times New Roman" w:cs="Times New Roman"/>
                <w:lang w:val="bg-BG"/>
              </w:rPr>
            </w:pPr>
            <w:r>
              <w:rPr>
                <w:rFonts w:ascii="Times New Roman" w:hAnsi="Times New Roman" w:cs="Times New Roman"/>
                <w:lang w:val="bg-BG"/>
              </w:rPr>
              <w:t>Извършване на сеч на маркираната растителност в ЗМ „Кайлъка“, съгласно констативни протоколи от 31.10.2016г. и 31.03.2017г.</w:t>
            </w: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r w:rsidRPr="009425D8">
              <w:rPr>
                <w:rFonts w:ascii="Times New Roman" w:hAnsi="Times New Roman" w:cs="Times New Roman"/>
                <w:lang w:val="bg-BG"/>
              </w:rPr>
              <w:t>19.</w:t>
            </w:r>
          </w:p>
        </w:tc>
        <w:tc>
          <w:tcPr>
            <w:tcW w:w="2977" w:type="dxa"/>
            <w:shd w:val="clear" w:color="auto" w:fill="auto"/>
          </w:tcPr>
          <w:p w:rsidR="00E80DA3" w:rsidRPr="007B6F35" w:rsidRDefault="00E80DA3" w:rsidP="002A642E">
            <w:pPr>
              <w:jc w:val="both"/>
              <w:rPr>
                <w:rFonts w:ascii="Times New Roman" w:hAnsi="Times New Roman" w:cs="Times New Roman"/>
                <w:b/>
                <w:lang w:val="bg-BG"/>
              </w:rPr>
            </w:pPr>
            <w:r>
              <w:rPr>
                <w:rFonts w:ascii="Times New Roman" w:hAnsi="Times New Roman" w:cs="Times New Roman"/>
                <w:b/>
                <w:lang w:val="bg-BG"/>
              </w:rPr>
              <w:t>РД-09-48/09.05.2017г.</w:t>
            </w:r>
          </w:p>
        </w:tc>
        <w:tc>
          <w:tcPr>
            <w:tcW w:w="6662" w:type="dxa"/>
            <w:shd w:val="clear" w:color="auto" w:fill="auto"/>
          </w:tcPr>
          <w:p w:rsidR="00E80DA3" w:rsidRPr="0093188F" w:rsidRDefault="00E80DA3" w:rsidP="009425D8">
            <w:pPr>
              <w:jc w:val="both"/>
              <w:rPr>
                <w:rFonts w:ascii="Times New Roman" w:hAnsi="Times New Roman" w:cs="Times New Roman"/>
                <w:lang w:val="bg-BG"/>
              </w:rPr>
            </w:pPr>
            <w:r>
              <w:rPr>
                <w:rFonts w:ascii="Times New Roman" w:hAnsi="Times New Roman" w:cs="Times New Roman"/>
                <w:lang w:val="bg-BG"/>
              </w:rPr>
              <w:t>Определяне на екип за управление на проектите по Регионална програма за заетост през 2017г.</w:t>
            </w: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r w:rsidRPr="009425D8">
              <w:rPr>
                <w:rFonts w:ascii="Times New Roman" w:hAnsi="Times New Roman" w:cs="Times New Roman"/>
                <w:lang w:val="bg-BG"/>
              </w:rPr>
              <w:t>20.</w:t>
            </w:r>
          </w:p>
        </w:tc>
        <w:tc>
          <w:tcPr>
            <w:tcW w:w="2977" w:type="dxa"/>
            <w:shd w:val="clear" w:color="auto" w:fill="auto"/>
          </w:tcPr>
          <w:p w:rsidR="00E80DA3" w:rsidRPr="007B6F35" w:rsidRDefault="00E80DA3" w:rsidP="002A642E">
            <w:pPr>
              <w:jc w:val="both"/>
              <w:rPr>
                <w:rFonts w:ascii="Times New Roman" w:hAnsi="Times New Roman" w:cs="Times New Roman"/>
                <w:b/>
                <w:lang w:val="bg-BG"/>
              </w:rPr>
            </w:pPr>
            <w:r>
              <w:rPr>
                <w:rFonts w:ascii="Times New Roman" w:hAnsi="Times New Roman" w:cs="Times New Roman"/>
                <w:b/>
                <w:lang w:val="bg-BG"/>
              </w:rPr>
              <w:t>РД-09-53/26.05.2017г.</w:t>
            </w:r>
          </w:p>
        </w:tc>
        <w:tc>
          <w:tcPr>
            <w:tcW w:w="6662" w:type="dxa"/>
            <w:shd w:val="clear" w:color="auto" w:fill="auto"/>
          </w:tcPr>
          <w:p w:rsidR="00E80DA3" w:rsidRPr="0093188F" w:rsidRDefault="00E80DA3" w:rsidP="002A642E">
            <w:pPr>
              <w:jc w:val="both"/>
              <w:rPr>
                <w:rFonts w:ascii="Times New Roman" w:hAnsi="Times New Roman" w:cs="Times New Roman"/>
                <w:lang w:val="bg-BG"/>
              </w:rPr>
            </w:pPr>
            <w:r>
              <w:rPr>
                <w:rFonts w:ascii="Times New Roman" w:hAnsi="Times New Roman" w:cs="Times New Roman"/>
                <w:lang w:val="bg-BG"/>
              </w:rPr>
              <w:t>Организиране на тренировъчното оповестяване на населението на 02.06.2017г.</w:t>
            </w: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r w:rsidRPr="009425D8">
              <w:rPr>
                <w:rFonts w:ascii="Times New Roman" w:hAnsi="Times New Roman" w:cs="Times New Roman"/>
                <w:lang w:val="bg-BG"/>
              </w:rPr>
              <w:t>21.</w:t>
            </w:r>
          </w:p>
        </w:tc>
        <w:tc>
          <w:tcPr>
            <w:tcW w:w="2977" w:type="dxa"/>
            <w:shd w:val="clear" w:color="auto" w:fill="auto"/>
          </w:tcPr>
          <w:p w:rsidR="00E80DA3" w:rsidRDefault="00E80DA3" w:rsidP="002A642E">
            <w:pPr>
              <w:jc w:val="both"/>
              <w:rPr>
                <w:rFonts w:ascii="Times New Roman" w:hAnsi="Times New Roman" w:cs="Times New Roman"/>
                <w:b/>
                <w:lang w:val="bg-BG"/>
              </w:rPr>
            </w:pPr>
            <w:r>
              <w:rPr>
                <w:rFonts w:ascii="Times New Roman" w:hAnsi="Times New Roman" w:cs="Times New Roman"/>
                <w:b/>
                <w:lang w:val="bg-BG"/>
              </w:rPr>
              <w:t>РД-09-54/31.05.2017г.</w:t>
            </w:r>
          </w:p>
        </w:tc>
        <w:tc>
          <w:tcPr>
            <w:tcW w:w="6662" w:type="dxa"/>
            <w:shd w:val="clear" w:color="auto" w:fill="auto"/>
          </w:tcPr>
          <w:p w:rsidR="00E80DA3" w:rsidRDefault="00E80DA3" w:rsidP="007B6F35">
            <w:pPr>
              <w:jc w:val="both"/>
              <w:rPr>
                <w:rFonts w:ascii="Times New Roman" w:hAnsi="Times New Roman" w:cs="Times New Roman"/>
                <w:lang w:val="bg-BG"/>
              </w:rPr>
            </w:pPr>
            <w:r>
              <w:rPr>
                <w:rFonts w:ascii="Times New Roman" w:hAnsi="Times New Roman" w:cs="Times New Roman"/>
                <w:lang w:val="bg-BG"/>
              </w:rPr>
              <w:t>Назначаване на междуведомствена комисия за проверка по сигнал за опасност от падане на 2 бр. тополи в ЗМ „Кайлъка“</w:t>
            </w: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r w:rsidRPr="009425D8">
              <w:rPr>
                <w:rFonts w:ascii="Times New Roman" w:hAnsi="Times New Roman" w:cs="Times New Roman"/>
                <w:lang w:val="bg-BG"/>
              </w:rPr>
              <w:t>22.</w:t>
            </w:r>
          </w:p>
        </w:tc>
        <w:tc>
          <w:tcPr>
            <w:tcW w:w="2977" w:type="dxa"/>
            <w:shd w:val="clear" w:color="auto" w:fill="auto"/>
          </w:tcPr>
          <w:p w:rsidR="00E80DA3" w:rsidRDefault="00E80DA3" w:rsidP="005E7F45">
            <w:pPr>
              <w:jc w:val="both"/>
              <w:rPr>
                <w:rFonts w:ascii="Times New Roman" w:hAnsi="Times New Roman" w:cs="Times New Roman"/>
                <w:b/>
                <w:lang w:val="bg-BG"/>
              </w:rPr>
            </w:pPr>
            <w:r>
              <w:rPr>
                <w:rFonts w:ascii="Times New Roman" w:hAnsi="Times New Roman" w:cs="Times New Roman"/>
                <w:b/>
                <w:lang w:val="bg-BG"/>
              </w:rPr>
              <w:t>РД-09-55/31.05.2017г.</w:t>
            </w:r>
          </w:p>
        </w:tc>
        <w:tc>
          <w:tcPr>
            <w:tcW w:w="6662" w:type="dxa"/>
            <w:shd w:val="clear" w:color="auto" w:fill="auto"/>
          </w:tcPr>
          <w:p w:rsidR="00E80DA3" w:rsidRDefault="00E80DA3" w:rsidP="009C0912">
            <w:pPr>
              <w:jc w:val="both"/>
              <w:rPr>
                <w:rFonts w:ascii="Times New Roman" w:hAnsi="Times New Roman" w:cs="Times New Roman"/>
                <w:lang w:val="bg-BG"/>
              </w:rPr>
            </w:pPr>
            <w:r>
              <w:rPr>
                <w:rFonts w:ascii="Times New Roman" w:hAnsi="Times New Roman" w:cs="Times New Roman"/>
                <w:lang w:val="bg-BG"/>
              </w:rPr>
              <w:t>Определяне на ресорите на заместник областните управители</w:t>
            </w:r>
          </w:p>
          <w:p w:rsidR="00E80DA3" w:rsidRDefault="00E80DA3" w:rsidP="009C0912">
            <w:pPr>
              <w:jc w:val="both"/>
              <w:rPr>
                <w:rFonts w:ascii="Times New Roman" w:hAnsi="Times New Roman" w:cs="Times New Roman"/>
                <w:lang w:val="bg-BG"/>
              </w:rPr>
            </w:pP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r w:rsidRPr="009425D8">
              <w:rPr>
                <w:rFonts w:ascii="Times New Roman" w:hAnsi="Times New Roman" w:cs="Times New Roman"/>
                <w:lang w:val="bg-BG"/>
              </w:rPr>
              <w:t>23.</w:t>
            </w:r>
          </w:p>
        </w:tc>
        <w:tc>
          <w:tcPr>
            <w:tcW w:w="2977" w:type="dxa"/>
            <w:shd w:val="clear" w:color="auto" w:fill="auto"/>
          </w:tcPr>
          <w:p w:rsidR="00E80DA3" w:rsidRDefault="00E80DA3" w:rsidP="005E7F45">
            <w:pPr>
              <w:jc w:val="both"/>
              <w:rPr>
                <w:rFonts w:ascii="Times New Roman" w:hAnsi="Times New Roman" w:cs="Times New Roman"/>
                <w:b/>
                <w:lang w:val="bg-BG"/>
              </w:rPr>
            </w:pPr>
            <w:r>
              <w:rPr>
                <w:rFonts w:ascii="Times New Roman" w:hAnsi="Times New Roman" w:cs="Times New Roman"/>
                <w:b/>
                <w:lang w:val="bg-BG"/>
              </w:rPr>
              <w:t>РД-09-56/01.06.2017г.</w:t>
            </w:r>
          </w:p>
        </w:tc>
        <w:tc>
          <w:tcPr>
            <w:tcW w:w="6662" w:type="dxa"/>
            <w:shd w:val="clear" w:color="auto" w:fill="auto"/>
          </w:tcPr>
          <w:p w:rsidR="00E80DA3" w:rsidRDefault="00E80DA3" w:rsidP="00E80DA3">
            <w:pPr>
              <w:jc w:val="both"/>
              <w:rPr>
                <w:rFonts w:ascii="Times New Roman" w:hAnsi="Times New Roman" w:cs="Times New Roman"/>
                <w:lang w:val="bg-BG"/>
              </w:rPr>
            </w:pPr>
            <w:r>
              <w:rPr>
                <w:rFonts w:ascii="Times New Roman" w:hAnsi="Times New Roman" w:cs="Times New Roman"/>
                <w:lang w:val="bg-BG"/>
              </w:rPr>
              <w:t xml:space="preserve">Определяне на екип за проверки на предоставената от общините документация на кандидатстващите сдружения на собствениците за наличие предпоставките за одобряване на сградата за безвъзмездна финансова помощ по Национална програма за енергийна ефективност на </w:t>
            </w:r>
            <w:proofErr w:type="spellStart"/>
            <w:r>
              <w:rPr>
                <w:rFonts w:ascii="Times New Roman" w:hAnsi="Times New Roman" w:cs="Times New Roman"/>
                <w:lang w:val="bg-BG"/>
              </w:rPr>
              <w:t>многофамилни</w:t>
            </w:r>
            <w:proofErr w:type="spellEnd"/>
            <w:r>
              <w:rPr>
                <w:rFonts w:ascii="Times New Roman" w:hAnsi="Times New Roman" w:cs="Times New Roman"/>
                <w:lang w:val="bg-BG"/>
              </w:rPr>
              <w:t xml:space="preserve"> жилищни сгради.</w:t>
            </w: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r w:rsidRPr="009425D8">
              <w:rPr>
                <w:rFonts w:ascii="Times New Roman" w:hAnsi="Times New Roman" w:cs="Times New Roman"/>
                <w:lang w:val="bg-BG"/>
              </w:rPr>
              <w:t>24.</w:t>
            </w:r>
          </w:p>
        </w:tc>
        <w:tc>
          <w:tcPr>
            <w:tcW w:w="2977" w:type="dxa"/>
            <w:shd w:val="clear" w:color="auto" w:fill="auto"/>
          </w:tcPr>
          <w:p w:rsidR="00E80DA3" w:rsidRDefault="00E80DA3" w:rsidP="005E7F45">
            <w:pPr>
              <w:jc w:val="both"/>
              <w:rPr>
                <w:rFonts w:ascii="Times New Roman" w:hAnsi="Times New Roman" w:cs="Times New Roman"/>
                <w:b/>
                <w:lang w:val="bg-BG"/>
              </w:rPr>
            </w:pPr>
            <w:r>
              <w:rPr>
                <w:rFonts w:ascii="Times New Roman" w:hAnsi="Times New Roman" w:cs="Times New Roman"/>
                <w:b/>
                <w:lang w:val="bg-BG"/>
              </w:rPr>
              <w:t xml:space="preserve">РД-09-59/02.06.2017г. и </w:t>
            </w:r>
          </w:p>
          <w:p w:rsidR="00E80DA3" w:rsidRDefault="00E80DA3" w:rsidP="005E7F45">
            <w:pPr>
              <w:jc w:val="both"/>
              <w:rPr>
                <w:rFonts w:ascii="Times New Roman" w:hAnsi="Times New Roman" w:cs="Times New Roman"/>
                <w:b/>
                <w:lang w:val="bg-BG"/>
              </w:rPr>
            </w:pPr>
            <w:r>
              <w:rPr>
                <w:rFonts w:ascii="Times New Roman" w:hAnsi="Times New Roman" w:cs="Times New Roman"/>
                <w:b/>
                <w:lang w:val="bg-BG"/>
              </w:rPr>
              <w:t>РД-09-69/14.06.2017г.</w:t>
            </w:r>
          </w:p>
        </w:tc>
        <w:tc>
          <w:tcPr>
            <w:tcW w:w="6662" w:type="dxa"/>
            <w:shd w:val="clear" w:color="auto" w:fill="auto"/>
          </w:tcPr>
          <w:p w:rsidR="00E80DA3" w:rsidRPr="0093188F" w:rsidRDefault="00E80DA3" w:rsidP="00805367">
            <w:pPr>
              <w:jc w:val="both"/>
              <w:rPr>
                <w:rFonts w:ascii="Times New Roman" w:hAnsi="Times New Roman" w:cs="Times New Roman"/>
                <w:lang w:val="bg-BG"/>
              </w:rPr>
            </w:pPr>
            <w:r>
              <w:rPr>
                <w:rFonts w:ascii="Times New Roman" w:hAnsi="Times New Roman" w:cs="Times New Roman"/>
                <w:lang w:val="bg-BG"/>
              </w:rPr>
              <w:t>Определяне на комисия за фактическо установяване и предаване за ползване на активите на „</w:t>
            </w:r>
            <w:proofErr w:type="spellStart"/>
            <w:r>
              <w:rPr>
                <w:rFonts w:ascii="Times New Roman" w:hAnsi="Times New Roman" w:cs="Times New Roman"/>
                <w:lang w:val="bg-BG"/>
              </w:rPr>
              <w:t>ВиК</w:t>
            </w:r>
            <w:proofErr w:type="spellEnd"/>
            <w:r>
              <w:rPr>
                <w:rFonts w:ascii="Times New Roman" w:hAnsi="Times New Roman" w:cs="Times New Roman"/>
                <w:lang w:val="bg-BG"/>
              </w:rPr>
              <w:t>“ЕОООД-Плевен и завеждането им по баланса на Областна администрация-Плевен</w:t>
            </w: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r w:rsidRPr="009425D8">
              <w:rPr>
                <w:rFonts w:ascii="Times New Roman" w:hAnsi="Times New Roman" w:cs="Times New Roman"/>
                <w:lang w:val="bg-BG"/>
              </w:rPr>
              <w:t>25.</w:t>
            </w:r>
          </w:p>
        </w:tc>
        <w:tc>
          <w:tcPr>
            <w:tcW w:w="2977" w:type="dxa"/>
            <w:shd w:val="clear" w:color="auto" w:fill="auto"/>
          </w:tcPr>
          <w:p w:rsidR="00E80DA3" w:rsidRDefault="00E80DA3" w:rsidP="00805367">
            <w:pPr>
              <w:jc w:val="both"/>
              <w:rPr>
                <w:rFonts w:ascii="Times New Roman" w:hAnsi="Times New Roman" w:cs="Times New Roman"/>
                <w:b/>
                <w:lang w:val="bg-BG"/>
              </w:rPr>
            </w:pPr>
            <w:r>
              <w:rPr>
                <w:rFonts w:ascii="Times New Roman" w:hAnsi="Times New Roman" w:cs="Times New Roman"/>
                <w:b/>
                <w:lang w:val="bg-BG"/>
              </w:rPr>
              <w:t>РД-09-60/07.06.2017г.</w:t>
            </w:r>
          </w:p>
        </w:tc>
        <w:tc>
          <w:tcPr>
            <w:tcW w:w="6662" w:type="dxa"/>
            <w:shd w:val="clear" w:color="auto" w:fill="auto"/>
          </w:tcPr>
          <w:p w:rsidR="00E80DA3" w:rsidRDefault="00E80DA3" w:rsidP="00805367">
            <w:pPr>
              <w:jc w:val="both"/>
              <w:rPr>
                <w:rFonts w:ascii="Times New Roman" w:hAnsi="Times New Roman" w:cs="Times New Roman"/>
                <w:lang w:val="bg-BG"/>
              </w:rPr>
            </w:pPr>
            <w:r>
              <w:rPr>
                <w:rFonts w:ascii="Times New Roman" w:hAnsi="Times New Roman" w:cs="Times New Roman"/>
                <w:lang w:val="bg-BG"/>
              </w:rPr>
              <w:t>Определяне на екип за управление на проектите по Регионална програма за заетост през 2017г.</w:t>
            </w: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r w:rsidRPr="009425D8">
              <w:rPr>
                <w:rFonts w:ascii="Times New Roman" w:hAnsi="Times New Roman" w:cs="Times New Roman"/>
                <w:lang w:val="bg-BG"/>
              </w:rPr>
              <w:t>26.</w:t>
            </w:r>
          </w:p>
        </w:tc>
        <w:tc>
          <w:tcPr>
            <w:tcW w:w="2977" w:type="dxa"/>
            <w:shd w:val="clear" w:color="auto" w:fill="auto"/>
          </w:tcPr>
          <w:p w:rsidR="00E80DA3" w:rsidRDefault="00E80DA3" w:rsidP="00805367">
            <w:pPr>
              <w:jc w:val="both"/>
              <w:rPr>
                <w:rFonts w:ascii="Times New Roman" w:hAnsi="Times New Roman" w:cs="Times New Roman"/>
                <w:b/>
                <w:lang w:val="bg-BG"/>
              </w:rPr>
            </w:pPr>
            <w:r>
              <w:rPr>
                <w:rFonts w:ascii="Times New Roman" w:hAnsi="Times New Roman" w:cs="Times New Roman"/>
                <w:b/>
                <w:lang w:val="bg-BG"/>
              </w:rPr>
              <w:t>РД-09-61/07.06.2017г.</w:t>
            </w:r>
          </w:p>
        </w:tc>
        <w:tc>
          <w:tcPr>
            <w:tcW w:w="6662" w:type="dxa"/>
            <w:shd w:val="clear" w:color="auto" w:fill="auto"/>
          </w:tcPr>
          <w:p w:rsidR="00E80DA3" w:rsidRDefault="00E80DA3" w:rsidP="00805367">
            <w:pPr>
              <w:jc w:val="both"/>
              <w:rPr>
                <w:rFonts w:ascii="Times New Roman" w:hAnsi="Times New Roman" w:cs="Times New Roman"/>
                <w:lang w:val="bg-BG"/>
              </w:rPr>
            </w:pPr>
            <w:r>
              <w:rPr>
                <w:rFonts w:ascii="Times New Roman" w:hAnsi="Times New Roman" w:cs="Times New Roman"/>
                <w:lang w:val="bg-BG"/>
              </w:rPr>
              <w:t>Създаване на Консултативен съвет по опазване на горите, дивеча и рибата на територията на област Плевен</w:t>
            </w: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r w:rsidRPr="009425D8">
              <w:rPr>
                <w:rFonts w:ascii="Times New Roman" w:hAnsi="Times New Roman" w:cs="Times New Roman"/>
                <w:lang w:val="bg-BG"/>
              </w:rPr>
              <w:t>27.</w:t>
            </w:r>
          </w:p>
        </w:tc>
        <w:tc>
          <w:tcPr>
            <w:tcW w:w="2977" w:type="dxa"/>
            <w:shd w:val="clear" w:color="auto" w:fill="auto"/>
          </w:tcPr>
          <w:p w:rsidR="00E80DA3" w:rsidRDefault="00E80DA3" w:rsidP="007855B6">
            <w:pPr>
              <w:jc w:val="both"/>
              <w:rPr>
                <w:rFonts w:ascii="Times New Roman" w:hAnsi="Times New Roman" w:cs="Times New Roman"/>
                <w:b/>
                <w:lang w:val="bg-BG"/>
              </w:rPr>
            </w:pPr>
            <w:r>
              <w:rPr>
                <w:rFonts w:ascii="Times New Roman" w:hAnsi="Times New Roman" w:cs="Times New Roman"/>
                <w:b/>
                <w:lang w:val="bg-BG"/>
              </w:rPr>
              <w:t>РД-09-68/14.06.2017г.</w:t>
            </w:r>
          </w:p>
        </w:tc>
        <w:tc>
          <w:tcPr>
            <w:tcW w:w="6662" w:type="dxa"/>
            <w:shd w:val="clear" w:color="auto" w:fill="auto"/>
          </w:tcPr>
          <w:p w:rsidR="00E80DA3" w:rsidRDefault="00E80DA3" w:rsidP="007855B6">
            <w:pPr>
              <w:jc w:val="both"/>
              <w:rPr>
                <w:rFonts w:ascii="Times New Roman" w:hAnsi="Times New Roman" w:cs="Times New Roman"/>
                <w:lang w:val="bg-BG"/>
              </w:rPr>
            </w:pPr>
            <w:r>
              <w:rPr>
                <w:rFonts w:ascii="Times New Roman" w:hAnsi="Times New Roman" w:cs="Times New Roman"/>
                <w:lang w:val="bg-BG"/>
              </w:rPr>
              <w:t>Създаване на Консултативен съвет по социално подпомагане, като консултативно звено към Областна администрация-Плевен</w:t>
            </w: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p>
        </w:tc>
        <w:tc>
          <w:tcPr>
            <w:tcW w:w="2977" w:type="dxa"/>
            <w:shd w:val="clear" w:color="auto" w:fill="auto"/>
          </w:tcPr>
          <w:p w:rsidR="00E80DA3" w:rsidRDefault="00E80DA3" w:rsidP="007855B6">
            <w:pPr>
              <w:jc w:val="both"/>
              <w:rPr>
                <w:rFonts w:ascii="Times New Roman" w:hAnsi="Times New Roman" w:cs="Times New Roman"/>
                <w:b/>
                <w:lang w:val="bg-BG"/>
              </w:rPr>
            </w:pPr>
          </w:p>
        </w:tc>
        <w:tc>
          <w:tcPr>
            <w:tcW w:w="6662" w:type="dxa"/>
            <w:shd w:val="clear" w:color="auto" w:fill="auto"/>
          </w:tcPr>
          <w:p w:rsidR="00E80DA3" w:rsidRDefault="00E80DA3" w:rsidP="007855B6">
            <w:pPr>
              <w:jc w:val="both"/>
              <w:rPr>
                <w:rFonts w:ascii="Times New Roman" w:hAnsi="Times New Roman" w:cs="Times New Roman"/>
                <w:lang w:val="bg-BG"/>
              </w:rPr>
            </w:pPr>
          </w:p>
        </w:tc>
      </w:tr>
      <w:tr w:rsidR="00E80DA3" w:rsidRPr="00F0129A" w:rsidTr="004208F1">
        <w:tc>
          <w:tcPr>
            <w:tcW w:w="959" w:type="dxa"/>
            <w:shd w:val="clear" w:color="auto" w:fill="auto"/>
          </w:tcPr>
          <w:p w:rsidR="00E80DA3" w:rsidRPr="009425D8" w:rsidRDefault="00E80DA3" w:rsidP="009E6F66">
            <w:pPr>
              <w:jc w:val="both"/>
              <w:rPr>
                <w:rFonts w:ascii="Times New Roman" w:hAnsi="Times New Roman" w:cs="Times New Roman"/>
                <w:lang w:val="bg-BG"/>
              </w:rPr>
            </w:pPr>
            <w:r>
              <w:rPr>
                <w:rFonts w:ascii="Times New Roman" w:hAnsi="Times New Roman" w:cs="Times New Roman"/>
                <w:lang w:val="bg-BG"/>
              </w:rPr>
              <w:t>1</w:t>
            </w:r>
            <w:r w:rsidRPr="009425D8">
              <w:rPr>
                <w:rFonts w:ascii="Times New Roman" w:hAnsi="Times New Roman" w:cs="Times New Roman"/>
                <w:lang w:val="bg-BG"/>
              </w:rPr>
              <w:t>.</w:t>
            </w:r>
          </w:p>
        </w:tc>
        <w:tc>
          <w:tcPr>
            <w:tcW w:w="2977" w:type="dxa"/>
            <w:shd w:val="clear" w:color="auto" w:fill="auto"/>
          </w:tcPr>
          <w:p w:rsidR="00E80DA3" w:rsidRDefault="00E80DA3" w:rsidP="009E6F66">
            <w:pPr>
              <w:jc w:val="both"/>
              <w:rPr>
                <w:rFonts w:ascii="Times New Roman" w:hAnsi="Times New Roman" w:cs="Times New Roman"/>
                <w:b/>
                <w:lang w:val="bg-BG"/>
              </w:rPr>
            </w:pPr>
            <w:r>
              <w:rPr>
                <w:rFonts w:ascii="Times New Roman" w:hAnsi="Times New Roman" w:cs="Times New Roman"/>
                <w:b/>
                <w:lang w:val="bg-BG"/>
              </w:rPr>
              <w:t>РД-12-01/31.01.2017г.</w:t>
            </w:r>
          </w:p>
        </w:tc>
        <w:tc>
          <w:tcPr>
            <w:tcW w:w="6662" w:type="dxa"/>
            <w:shd w:val="clear" w:color="auto" w:fill="auto"/>
          </w:tcPr>
          <w:p w:rsidR="00E80DA3" w:rsidRDefault="00E80DA3" w:rsidP="009E6F66">
            <w:pPr>
              <w:jc w:val="both"/>
              <w:rPr>
                <w:rFonts w:ascii="Times New Roman" w:hAnsi="Times New Roman" w:cs="Times New Roman"/>
                <w:lang w:val="bg-BG"/>
              </w:rPr>
            </w:pPr>
            <w:r>
              <w:rPr>
                <w:rFonts w:ascii="Times New Roman" w:hAnsi="Times New Roman" w:cs="Times New Roman"/>
                <w:lang w:val="bg-BG"/>
              </w:rPr>
              <w:t xml:space="preserve">Определяне състава на Звено за мониторинг и оценка за  изпълнението на Стратегия на Област Плевен за интегриране на ромите </w:t>
            </w:r>
            <w:r>
              <w:rPr>
                <w:rFonts w:ascii="Times New Roman" w:hAnsi="Times New Roman" w:cs="Times New Roman"/>
              </w:rPr>
              <w:t>(</w:t>
            </w:r>
            <w:r>
              <w:rPr>
                <w:rFonts w:ascii="Times New Roman" w:hAnsi="Times New Roman" w:cs="Times New Roman"/>
                <w:lang w:val="bg-BG"/>
              </w:rPr>
              <w:t>2013г.-2020г.</w:t>
            </w:r>
            <w:r>
              <w:rPr>
                <w:rFonts w:ascii="Times New Roman" w:hAnsi="Times New Roman" w:cs="Times New Roman"/>
              </w:rPr>
              <w:t>)</w:t>
            </w:r>
          </w:p>
        </w:tc>
      </w:tr>
      <w:tr w:rsidR="00E80DA3" w:rsidRPr="00F0129A" w:rsidTr="004208F1">
        <w:tc>
          <w:tcPr>
            <w:tcW w:w="959" w:type="dxa"/>
            <w:shd w:val="clear" w:color="auto" w:fill="auto"/>
          </w:tcPr>
          <w:p w:rsidR="00E80DA3" w:rsidRPr="009425D8" w:rsidRDefault="00E80DA3" w:rsidP="009E6F66">
            <w:pPr>
              <w:jc w:val="both"/>
              <w:rPr>
                <w:rFonts w:ascii="Times New Roman" w:hAnsi="Times New Roman" w:cs="Times New Roman"/>
                <w:lang w:val="bg-BG"/>
              </w:rPr>
            </w:pPr>
            <w:r w:rsidRPr="009425D8">
              <w:rPr>
                <w:rFonts w:ascii="Times New Roman" w:hAnsi="Times New Roman" w:cs="Times New Roman"/>
                <w:lang w:val="bg-BG"/>
              </w:rPr>
              <w:t>2.</w:t>
            </w:r>
          </w:p>
        </w:tc>
        <w:tc>
          <w:tcPr>
            <w:tcW w:w="2977" w:type="dxa"/>
            <w:shd w:val="clear" w:color="auto" w:fill="auto"/>
          </w:tcPr>
          <w:p w:rsidR="00E80DA3" w:rsidRPr="0011659C" w:rsidRDefault="00E80DA3" w:rsidP="009E6F66">
            <w:pPr>
              <w:jc w:val="both"/>
              <w:rPr>
                <w:rFonts w:ascii="Times New Roman" w:hAnsi="Times New Roman" w:cs="Times New Roman"/>
                <w:b/>
                <w:sz w:val="20"/>
                <w:szCs w:val="20"/>
                <w:lang w:val="bg-BG"/>
              </w:rPr>
            </w:pPr>
            <w:r w:rsidRPr="0011659C">
              <w:rPr>
                <w:rFonts w:ascii="Times New Roman" w:hAnsi="Times New Roman" w:cs="Times New Roman"/>
                <w:b/>
                <w:sz w:val="20"/>
                <w:szCs w:val="20"/>
                <w:lang w:val="bg-BG"/>
              </w:rPr>
              <w:t>РД-12-02/31.01.2017г.;</w:t>
            </w:r>
          </w:p>
          <w:p w:rsidR="00E80DA3" w:rsidRPr="0011659C" w:rsidRDefault="00E80DA3" w:rsidP="009E6F66">
            <w:pPr>
              <w:jc w:val="both"/>
              <w:rPr>
                <w:rFonts w:ascii="Times New Roman" w:hAnsi="Times New Roman" w:cs="Times New Roman"/>
                <w:b/>
                <w:sz w:val="20"/>
                <w:szCs w:val="20"/>
                <w:lang w:val="bg-BG"/>
              </w:rPr>
            </w:pPr>
            <w:r w:rsidRPr="0011659C">
              <w:rPr>
                <w:rFonts w:ascii="Times New Roman" w:hAnsi="Times New Roman" w:cs="Times New Roman"/>
                <w:b/>
                <w:sz w:val="20"/>
                <w:szCs w:val="20"/>
                <w:lang w:val="bg-BG"/>
              </w:rPr>
              <w:t>РД-12-03/02.02.2017г.;</w:t>
            </w:r>
          </w:p>
          <w:p w:rsidR="00E80DA3" w:rsidRPr="0011659C" w:rsidRDefault="00E80DA3" w:rsidP="009E6F66">
            <w:pPr>
              <w:jc w:val="both"/>
              <w:rPr>
                <w:rFonts w:ascii="Times New Roman" w:hAnsi="Times New Roman" w:cs="Times New Roman"/>
                <w:b/>
                <w:sz w:val="20"/>
                <w:szCs w:val="20"/>
                <w:lang w:val="bg-BG"/>
              </w:rPr>
            </w:pPr>
            <w:r w:rsidRPr="0011659C">
              <w:rPr>
                <w:rFonts w:ascii="Times New Roman" w:hAnsi="Times New Roman" w:cs="Times New Roman"/>
                <w:b/>
                <w:sz w:val="20"/>
                <w:szCs w:val="20"/>
                <w:lang w:val="bg-BG"/>
              </w:rPr>
              <w:t>РД-12-05/16.02.2017г. и</w:t>
            </w:r>
          </w:p>
          <w:p w:rsidR="00E80DA3" w:rsidRDefault="00E80DA3" w:rsidP="009E6F66">
            <w:pPr>
              <w:jc w:val="both"/>
              <w:rPr>
                <w:rFonts w:ascii="Times New Roman" w:hAnsi="Times New Roman" w:cs="Times New Roman"/>
                <w:b/>
                <w:lang w:val="bg-BG"/>
              </w:rPr>
            </w:pPr>
            <w:r w:rsidRPr="0011659C">
              <w:rPr>
                <w:rFonts w:ascii="Times New Roman" w:hAnsi="Times New Roman" w:cs="Times New Roman"/>
                <w:b/>
                <w:sz w:val="20"/>
                <w:szCs w:val="20"/>
                <w:lang w:val="bg-BG"/>
              </w:rPr>
              <w:t>РД-12-14/14.06.2017г.</w:t>
            </w:r>
          </w:p>
        </w:tc>
        <w:tc>
          <w:tcPr>
            <w:tcW w:w="6662" w:type="dxa"/>
            <w:shd w:val="clear" w:color="auto" w:fill="auto"/>
          </w:tcPr>
          <w:p w:rsidR="00E80DA3" w:rsidRDefault="00E80DA3" w:rsidP="009E6F66">
            <w:pPr>
              <w:jc w:val="both"/>
              <w:rPr>
                <w:rFonts w:ascii="Times New Roman" w:hAnsi="Times New Roman" w:cs="Times New Roman"/>
                <w:lang w:val="bg-BG"/>
              </w:rPr>
            </w:pPr>
            <w:r>
              <w:rPr>
                <w:rFonts w:ascii="Times New Roman" w:hAnsi="Times New Roman" w:cs="Times New Roman"/>
                <w:lang w:val="bg-BG"/>
              </w:rPr>
              <w:t>Назначаване на Областен съвет за сътрудничество по етническите и интеграционните въпроси</w:t>
            </w:r>
          </w:p>
        </w:tc>
      </w:tr>
      <w:tr w:rsidR="00E80DA3" w:rsidRPr="00F0129A" w:rsidTr="004208F1">
        <w:tc>
          <w:tcPr>
            <w:tcW w:w="959" w:type="dxa"/>
            <w:shd w:val="clear" w:color="auto" w:fill="auto"/>
          </w:tcPr>
          <w:p w:rsidR="00E80DA3" w:rsidRPr="009425D8" w:rsidRDefault="00E80DA3" w:rsidP="00C9609D">
            <w:pPr>
              <w:jc w:val="both"/>
              <w:rPr>
                <w:rFonts w:ascii="Times New Roman" w:hAnsi="Times New Roman" w:cs="Times New Roman"/>
                <w:lang w:val="bg-BG"/>
              </w:rPr>
            </w:pPr>
            <w:r w:rsidRPr="009425D8">
              <w:rPr>
                <w:rFonts w:ascii="Times New Roman" w:hAnsi="Times New Roman" w:cs="Times New Roman"/>
                <w:lang w:val="bg-BG"/>
              </w:rPr>
              <w:t>3.</w:t>
            </w:r>
          </w:p>
        </w:tc>
        <w:tc>
          <w:tcPr>
            <w:tcW w:w="2977" w:type="dxa"/>
            <w:shd w:val="clear" w:color="auto" w:fill="auto"/>
          </w:tcPr>
          <w:p w:rsidR="00E80DA3" w:rsidRDefault="00E80DA3" w:rsidP="00C9609D">
            <w:pPr>
              <w:jc w:val="both"/>
              <w:rPr>
                <w:rFonts w:ascii="Times New Roman" w:hAnsi="Times New Roman" w:cs="Times New Roman"/>
                <w:b/>
                <w:lang w:val="bg-BG"/>
              </w:rPr>
            </w:pPr>
            <w:r>
              <w:rPr>
                <w:rFonts w:ascii="Times New Roman" w:hAnsi="Times New Roman" w:cs="Times New Roman"/>
                <w:b/>
                <w:lang w:val="bg-BG"/>
              </w:rPr>
              <w:t>РД-12-04/13.02.2017г.</w:t>
            </w:r>
          </w:p>
        </w:tc>
        <w:tc>
          <w:tcPr>
            <w:tcW w:w="6662" w:type="dxa"/>
            <w:shd w:val="clear" w:color="auto" w:fill="auto"/>
          </w:tcPr>
          <w:p w:rsidR="00E80DA3" w:rsidRPr="00C9609D" w:rsidRDefault="00E80DA3" w:rsidP="00C9609D">
            <w:pPr>
              <w:jc w:val="both"/>
              <w:rPr>
                <w:rFonts w:ascii="Times New Roman" w:hAnsi="Times New Roman" w:cs="Times New Roman"/>
              </w:rPr>
            </w:pPr>
            <w:r>
              <w:rPr>
                <w:rFonts w:ascii="Times New Roman" w:hAnsi="Times New Roman" w:cs="Times New Roman"/>
                <w:lang w:val="bg-BG"/>
              </w:rPr>
              <w:t xml:space="preserve">Назначаване на Областен екип за разработване на Стратегия за подкрепа на личностното развитие на децата и учениците на територията на област Плевен </w:t>
            </w:r>
            <w:r>
              <w:rPr>
                <w:rFonts w:ascii="Times New Roman" w:hAnsi="Times New Roman" w:cs="Times New Roman"/>
              </w:rPr>
              <w:t>(</w:t>
            </w:r>
            <w:r>
              <w:rPr>
                <w:rFonts w:ascii="Times New Roman" w:hAnsi="Times New Roman" w:cs="Times New Roman"/>
                <w:lang w:val="bg-BG"/>
              </w:rPr>
              <w:t>2017г.-2020г.</w:t>
            </w:r>
            <w:r>
              <w:rPr>
                <w:rFonts w:ascii="Times New Roman" w:hAnsi="Times New Roman" w:cs="Times New Roman"/>
              </w:rPr>
              <w:t>)</w:t>
            </w:r>
          </w:p>
        </w:tc>
      </w:tr>
      <w:tr w:rsidR="00E80DA3" w:rsidRPr="00F0129A" w:rsidTr="004208F1">
        <w:tc>
          <w:tcPr>
            <w:tcW w:w="959" w:type="dxa"/>
            <w:shd w:val="clear" w:color="auto" w:fill="auto"/>
          </w:tcPr>
          <w:p w:rsidR="00E80DA3" w:rsidRPr="009425D8" w:rsidRDefault="00E80DA3" w:rsidP="00C9609D">
            <w:pPr>
              <w:jc w:val="both"/>
              <w:rPr>
                <w:rFonts w:ascii="Times New Roman" w:hAnsi="Times New Roman" w:cs="Times New Roman"/>
                <w:lang w:val="bg-BG"/>
              </w:rPr>
            </w:pPr>
            <w:r>
              <w:rPr>
                <w:rFonts w:ascii="Times New Roman" w:hAnsi="Times New Roman" w:cs="Times New Roman"/>
                <w:lang w:val="bg-BG"/>
              </w:rPr>
              <w:t>4</w:t>
            </w:r>
            <w:r w:rsidRPr="009425D8">
              <w:rPr>
                <w:rFonts w:ascii="Times New Roman" w:hAnsi="Times New Roman" w:cs="Times New Roman"/>
                <w:lang w:val="bg-BG"/>
              </w:rPr>
              <w:t>.</w:t>
            </w:r>
          </w:p>
        </w:tc>
        <w:tc>
          <w:tcPr>
            <w:tcW w:w="2977" w:type="dxa"/>
            <w:shd w:val="clear" w:color="auto" w:fill="auto"/>
          </w:tcPr>
          <w:p w:rsidR="00E80DA3" w:rsidRDefault="00E80DA3" w:rsidP="00C9609D">
            <w:pPr>
              <w:jc w:val="both"/>
              <w:rPr>
                <w:rFonts w:ascii="Times New Roman" w:hAnsi="Times New Roman" w:cs="Times New Roman"/>
                <w:b/>
                <w:lang w:val="bg-BG"/>
              </w:rPr>
            </w:pPr>
            <w:r>
              <w:rPr>
                <w:rFonts w:ascii="Times New Roman" w:hAnsi="Times New Roman" w:cs="Times New Roman"/>
                <w:b/>
                <w:lang w:val="bg-BG"/>
              </w:rPr>
              <w:t>РД-12-06/20.03.2017г</w:t>
            </w:r>
          </w:p>
        </w:tc>
        <w:tc>
          <w:tcPr>
            <w:tcW w:w="6662" w:type="dxa"/>
            <w:shd w:val="clear" w:color="auto" w:fill="auto"/>
          </w:tcPr>
          <w:p w:rsidR="00E80DA3" w:rsidRDefault="00E80DA3" w:rsidP="00C9609D">
            <w:pPr>
              <w:jc w:val="both"/>
              <w:rPr>
                <w:rFonts w:ascii="Times New Roman" w:hAnsi="Times New Roman" w:cs="Times New Roman"/>
                <w:lang w:val="bg-BG"/>
              </w:rPr>
            </w:pPr>
            <w:r>
              <w:rPr>
                <w:rFonts w:ascii="Times New Roman" w:hAnsi="Times New Roman" w:cs="Times New Roman"/>
                <w:lang w:val="bg-BG"/>
              </w:rPr>
              <w:t xml:space="preserve">Утвърждаване на Стратегия за подкрепа на личностното развитие на децата и учениците на територията на област Плевен </w:t>
            </w:r>
            <w:r>
              <w:rPr>
                <w:rFonts w:ascii="Times New Roman" w:hAnsi="Times New Roman" w:cs="Times New Roman"/>
              </w:rPr>
              <w:t>(</w:t>
            </w:r>
            <w:r>
              <w:rPr>
                <w:rFonts w:ascii="Times New Roman" w:hAnsi="Times New Roman" w:cs="Times New Roman"/>
                <w:lang w:val="bg-BG"/>
              </w:rPr>
              <w:t>2017г.-2020г.</w:t>
            </w:r>
            <w:r>
              <w:rPr>
                <w:rFonts w:ascii="Times New Roman" w:hAnsi="Times New Roman" w:cs="Times New Roman"/>
              </w:rPr>
              <w:t>)</w:t>
            </w: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r>
              <w:rPr>
                <w:rFonts w:ascii="Times New Roman" w:hAnsi="Times New Roman" w:cs="Times New Roman"/>
                <w:lang w:val="bg-BG"/>
              </w:rPr>
              <w:t>5.</w:t>
            </w:r>
          </w:p>
        </w:tc>
        <w:tc>
          <w:tcPr>
            <w:tcW w:w="2977" w:type="dxa"/>
            <w:shd w:val="clear" w:color="auto" w:fill="auto"/>
          </w:tcPr>
          <w:p w:rsidR="00E80DA3" w:rsidRDefault="00E80DA3" w:rsidP="00D006A6">
            <w:pPr>
              <w:jc w:val="both"/>
              <w:rPr>
                <w:rFonts w:ascii="Times New Roman" w:hAnsi="Times New Roman" w:cs="Times New Roman"/>
                <w:b/>
                <w:lang w:val="bg-BG"/>
              </w:rPr>
            </w:pPr>
            <w:r>
              <w:rPr>
                <w:rFonts w:ascii="Times New Roman" w:hAnsi="Times New Roman" w:cs="Times New Roman"/>
                <w:b/>
                <w:lang w:val="bg-BG"/>
              </w:rPr>
              <w:t>РД-12-07/10.04.2017г.</w:t>
            </w:r>
          </w:p>
        </w:tc>
        <w:tc>
          <w:tcPr>
            <w:tcW w:w="6662" w:type="dxa"/>
            <w:shd w:val="clear" w:color="auto" w:fill="auto"/>
          </w:tcPr>
          <w:p w:rsidR="00E80DA3" w:rsidRPr="004B0112" w:rsidRDefault="00E80DA3" w:rsidP="005A58E1">
            <w:pPr>
              <w:jc w:val="both"/>
              <w:rPr>
                <w:rFonts w:ascii="Times New Roman" w:hAnsi="Times New Roman" w:cs="Times New Roman"/>
                <w:lang w:val="bg-BG"/>
              </w:rPr>
            </w:pPr>
            <w:r>
              <w:rPr>
                <w:rFonts w:ascii="Times New Roman" w:hAnsi="Times New Roman" w:cs="Times New Roman"/>
                <w:lang w:val="bg-BG"/>
              </w:rPr>
              <w:t>Назначаване на междуведомствена комисия и утвърждаване на график за извършване на сезонни обследвания на техническото и експлоатационно състояние и аварийното планиране на водните обекти на територията на област Плевен</w:t>
            </w:r>
          </w:p>
        </w:tc>
      </w:tr>
      <w:tr w:rsidR="00E80DA3" w:rsidRPr="00F0129A" w:rsidTr="004208F1">
        <w:tc>
          <w:tcPr>
            <w:tcW w:w="959" w:type="dxa"/>
            <w:shd w:val="clear" w:color="auto" w:fill="auto"/>
          </w:tcPr>
          <w:p w:rsidR="00E80DA3" w:rsidRPr="009425D8" w:rsidRDefault="00E80DA3" w:rsidP="00D006A6">
            <w:pPr>
              <w:jc w:val="both"/>
              <w:rPr>
                <w:rFonts w:ascii="Times New Roman" w:hAnsi="Times New Roman" w:cs="Times New Roman"/>
                <w:lang w:val="bg-BG"/>
              </w:rPr>
            </w:pPr>
            <w:r>
              <w:rPr>
                <w:rFonts w:ascii="Times New Roman" w:hAnsi="Times New Roman" w:cs="Times New Roman"/>
                <w:lang w:val="bg-BG"/>
              </w:rPr>
              <w:t>6</w:t>
            </w:r>
            <w:r w:rsidRPr="009425D8">
              <w:rPr>
                <w:rFonts w:ascii="Times New Roman" w:hAnsi="Times New Roman" w:cs="Times New Roman"/>
                <w:lang w:val="bg-BG"/>
              </w:rPr>
              <w:t>.</w:t>
            </w:r>
          </w:p>
        </w:tc>
        <w:tc>
          <w:tcPr>
            <w:tcW w:w="2977" w:type="dxa"/>
            <w:shd w:val="clear" w:color="auto" w:fill="auto"/>
          </w:tcPr>
          <w:p w:rsidR="00E80DA3" w:rsidRDefault="00E80DA3" w:rsidP="005A58E1">
            <w:pPr>
              <w:jc w:val="both"/>
              <w:rPr>
                <w:rFonts w:ascii="Times New Roman" w:hAnsi="Times New Roman" w:cs="Times New Roman"/>
                <w:b/>
                <w:lang w:val="bg-BG"/>
              </w:rPr>
            </w:pPr>
            <w:r>
              <w:rPr>
                <w:rFonts w:ascii="Times New Roman" w:hAnsi="Times New Roman" w:cs="Times New Roman"/>
                <w:b/>
                <w:lang w:val="bg-BG"/>
              </w:rPr>
              <w:t>РД-12-08/12.04.2017г. и</w:t>
            </w:r>
          </w:p>
          <w:p w:rsidR="00E80DA3" w:rsidRDefault="00E80DA3" w:rsidP="005A58E1">
            <w:pPr>
              <w:jc w:val="both"/>
              <w:rPr>
                <w:rFonts w:ascii="Times New Roman" w:hAnsi="Times New Roman" w:cs="Times New Roman"/>
                <w:b/>
                <w:lang w:val="bg-BG"/>
              </w:rPr>
            </w:pPr>
            <w:r>
              <w:rPr>
                <w:rFonts w:ascii="Times New Roman" w:hAnsi="Times New Roman" w:cs="Times New Roman"/>
                <w:b/>
                <w:lang w:val="bg-BG"/>
              </w:rPr>
              <w:t>РД-12-10/28.04.2017г.</w:t>
            </w:r>
          </w:p>
        </w:tc>
        <w:tc>
          <w:tcPr>
            <w:tcW w:w="6662" w:type="dxa"/>
            <w:shd w:val="clear" w:color="auto" w:fill="auto"/>
          </w:tcPr>
          <w:p w:rsidR="00E80DA3" w:rsidRPr="00E80DA3" w:rsidRDefault="00E80DA3" w:rsidP="00E80DA3">
            <w:pPr>
              <w:jc w:val="both"/>
              <w:rPr>
                <w:rFonts w:ascii="Times New Roman" w:hAnsi="Times New Roman" w:cs="Times New Roman"/>
                <w:lang w:val="bg-BG"/>
              </w:rPr>
            </w:pPr>
            <w:r>
              <w:rPr>
                <w:rFonts w:ascii="Times New Roman" w:hAnsi="Times New Roman" w:cs="Times New Roman"/>
                <w:lang w:val="bg-BG"/>
              </w:rPr>
              <w:t xml:space="preserve">Определяне на Звено за мониторинг и оценка за изпълнението на Областната стратегия за развитие на социалните услуги в област Плевен </w:t>
            </w:r>
            <w:r>
              <w:rPr>
                <w:rFonts w:ascii="Times New Roman" w:hAnsi="Times New Roman" w:cs="Times New Roman"/>
              </w:rPr>
              <w:t>(</w:t>
            </w:r>
            <w:r>
              <w:rPr>
                <w:rFonts w:ascii="Times New Roman" w:hAnsi="Times New Roman" w:cs="Times New Roman"/>
                <w:lang w:val="bg-BG"/>
              </w:rPr>
              <w:t>2016г.-2020г.</w:t>
            </w:r>
            <w:r>
              <w:rPr>
                <w:rFonts w:ascii="Times New Roman" w:hAnsi="Times New Roman" w:cs="Times New Roman"/>
              </w:rPr>
              <w:t>)</w:t>
            </w:r>
          </w:p>
        </w:tc>
      </w:tr>
      <w:tr w:rsidR="00E80DA3" w:rsidRPr="00F0129A" w:rsidTr="004208F1">
        <w:tc>
          <w:tcPr>
            <w:tcW w:w="959" w:type="dxa"/>
            <w:shd w:val="clear" w:color="auto" w:fill="auto"/>
          </w:tcPr>
          <w:p w:rsidR="00E80DA3" w:rsidRPr="009425D8" w:rsidRDefault="00E80DA3" w:rsidP="00904527">
            <w:pPr>
              <w:jc w:val="both"/>
              <w:rPr>
                <w:rFonts w:ascii="Times New Roman" w:hAnsi="Times New Roman" w:cs="Times New Roman"/>
                <w:lang w:val="bg-BG"/>
              </w:rPr>
            </w:pPr>
            <w:r>
              <w:rPr>
                <w:rFonts w:ascii="Times New Roman" w:hAnsi="Times New Roman" w:cs="Times New Roman"/>
                <w:lang w:val="bg-BG"/>
              </w:rPr>
              <w:t>7.</w:t>
            </w:r>
          </w:p>
        </w:tc>
        <w:tc>
          <w:tcPr>
            <w:tcW w:w="2977" w:type="dxa"/>
            <w:shd w:val="clear" w:color="auto" w:fill="auto"/>
          </w:tcPr>
          <w:p w:rsidR="00E80DA3" w:rsidRDefault="00E80DA3" w:rsidP="00904527">
            <w:pPr>
              <w:jc w:val="both"/>
              <w:rPr>
                <w:rFonts w:ascii="Times New Roman" w:hAnsi="Times New Roman" w:cs="Times New Roman"/>
                <w:b/>
                <w:lang w:val="bg-BG"/>
              </w:rPr>
            </w:pPr>
            <w:r>
              <w:rPr>
                <w:rFonts w:ascii="Times New Roman" w:hAnsi="Times New Roman" w:cs="Times New Roman"/>
                <w:b/>
                <w:lang w:val="bg-BG"/>
              </w:rPr>
              <w:t>РД-12-13/02.06.2017г.</w:t>
            </w:r>
          </w:p>
        </w:tc>
        <w:tc>
          <w:tcPr>
            <w:tcW w:w="6662" w:type="dxa"/>
            <w:shd w:val="clear" w:color="auto" w:fill="auto"/>
          </w:tcPr>
          <w:p w:rsidR="00E80DA3" w:rsidRDefault="00E80DA3" w:rsidP="00904527">
            <w:pPr>
              <w:jc w:val="both"/>
              <w:rPr>
                <w:rFonts w:ascii="Times New Roman" w:hAnsi="Times New Roman" w:cs="Times New Roman"/>
                <w:lang w:val="bg-BG"/>
              </w:rPr>
            </w:pPr>
            <w:r>
              <w:rPr>
                <w:rFonts w:ascii="Times New Roman" w:hAnsi="Times New Roman" w:cs="Times New Roman"/>
                <w:lang w:val="bg-BG"/>
              </w:rPr>
              <w:t>Назначаване на междуведомствена комисия за разглеждане на искания от общини от Област Плевен до МКВПМС за предоставяне на средства за превантивни дейности и неотложни аварийно-възстановителни работи</w:t>
            </w:r>
          </w:p>
        </w:tc>
      </w:tr>
      <w:tr w:rsidR="00E80DA3" w:rsidRPr="00F0129A" w:rsidTr="004208F1">
        <w:tc>
          <w:tcPr>
            <w:tcW w:w="959" w:type="dxa"/>
            <w:shd w:val="clear" w:color="auto" w:fill="auto"/>
          </w:tcPr>
          <w:p w:rsidR="00E80DA3" w:rsidRPr="009425D8" w:rsidRDefault="00E80DA3" w:rsidP="00904527">
            <w:pPr>
              <w:jc w:val="center"/>
              <w:rPr>
                <w:rFonts w:ascii="Times New Roman" w:hAnsi="Times New Roman" w:cs="Times New Roman"/>
                <w:b/>
                <w:sz w:val="26"/>
                <w:szCs w:val="26"/>
                <w:lang w:val="bg-BG"/>
              </w:rPr>
            </w:pPr>
            <w:r w:rsidRPr="009425D8">
              <w:rPr>
                <w:rFonts w:ascii="Times New Roman" w:hAnsi="Times New Roman" w:cs="Times New Roman"/>
                <w:b/>
                <w:sz w:val="26"/>
                <w:szCs w:val="26"/>
                <w:lang w:val="bg-BG"/>
              </w:rPr>
              <w:lastRenderedPageBreak/>
              <w:t>№ по ред</w:t>
            </w:r>
          </w:p>
        </w:tc>
        <w:tc>
          <w:tcPr>
            <w:tcW w:w="2977" w:type="dxa"/>
            <w:shd w:val="clear" w:color="auto" w:fill="auto"/>
          </w:tcPr>
          <w:p w:rsidR="00E80DA3" w:rsidRDefault="00E80DA3" w:rsidP="00904527">
            <w:pPr>
              <w:jc w:val="center"/>
              <w:rPr>
                <w:rFonts w:ascii="Times New Roman" w:hAnsi="Times New Roman" w:cs="Times New Roman"/>
                <w:b/>
                <w:sz w:val="26"/>
                <w:szCs w:val="26"/>
                <w:lang w:val="bg-BG"/>
              </w:rPr>
            </w:pPr>
            <w:r>
              <w:rPr>
                <w:rFonts w:ascii="Times New Roman" w:hAnsi="Times New Roman" w:cs="Times New Roman"/>
                <w:b/>
                <w:sz w:val="26"/>
                <w:szCs w:val="26"/>
                <w:lang w:val="bg-BG"/>
              </w:rPr>
              <w:t>Номер и дата</w:t>
            </w:r>
          </w:p>
          <w:p w:rsidR="00E80DA3" w:rsidRPr="00401B79" w:rsidRDefault="00E80DA3" w:rsidP="00904527">
            <w:pPr>
              <w:jc w:val="center"/>
              <w:rPr>
                <w:rFonts w:ascii="Times New Roman" w:hAnsi="Times New Roman" w:cs="Times New Roman"/>
                <w:b/>
                <w:sz w:val="26"/>
                <w:szCs w:val="26"/>
                <w:lang w:val="bg-BG"/>
              </w:rPr>
            </w:pPr>
            <w:r>
              <w:rPr>
                <w:rFonts w:ascii="Times New Roman" w:hAnsi="Times New Roman" w:cs="Times New Roman"/>
                <w:b/>
                <w:sz w:val="26"/>
                <w:szCs w:val="26"/>
                <w:lang w:val="bg-BG"/>
              </w:rPr>
              <w:t>на издаване на акта</w:t>
            </w:r>
          </w:p>
        </w:tc>
        <w:tc>
          <w:tcPr>
            <w:tcW w:w="6662" w:type="dxa"/>
            <w:shd w:val="clear" w:color="auto" w:fill="auto"/>
          </w:tcPr>
          <w:p w:rsidR="00E80DA3" w:rsidRPr="00401B79" w:rsidRDefault="00E80DA3" w:rsidP="00904527">
            <w:pPr>
              <w:jc w:val="center"/>
              <w:rPr>
                <w:rFonts w:ascii="Times New Roman" w:hAnsi="Times New Roman" w:cs="Times New Roman"/>
                <w:b/>
                <w:sz w:val="26"/>
                <w:szCs w:val="26"/>
                <w:lang w:val="bg-BG"/>
              </w:rPr>
            </w:pPr>
            <w:r>
              <w:rPr>
                <w:rFonts w:ascii="Times New Roman" w:hAnsi="Times New Roman" w:cs="Times New Roman"/>
                <w:b/>
                <w:sz w:val="26"/>
                <w:szCs w:val="26"/>
                <w:lang w:val="bg-BG"/>
              </w:rPr>
              <w:t>Резюме на съдържанието на акта</w:t>
            </w:r>
          </w:p>
        </w:tc>
      </w:tr>
      <w:tr w:rsidR="00E80DA3" w:rsidRPr="00F0129A" w:rsidTr="004208F1">
        <w:tc>
          <w:tcPr>
            <w:tcW w:w="959" w:type="dxa"/>
            <w:shd w:val="clear" w:color="auto" w:fill="auto"/>
          </w:tcPr>
          <w:p w:rsidR="00E80DA3" w:rsidRDefault="00E80DA3" w:rsidP="00D006A6">
            <w:pPr>
              <w:jc w:val="both"/>
              <w:rPr>
                <w:rFonts w:ascii="Times New Roman" w:hAnsi="Times New Roman" w:cs="Times New Roman"/>
                <w:lang w:val="bg-BG"/>
              </w:rPr>
            </w:pPr>
          </w:p>
        </w:tc>
        <w:tc>
          <w:tcPr>
            <w:tcW w:w="2977" w:type="dxa"/>
            <w:shd w:val="clear" w:color="auto" w:fill="auto"/>
          </w:tcPr>
          <w:p w:rsidR="00E80DA3" w:rsidRDefault="00E80DA3" w:rsidP="005A58E1">
            <w:pPr>
              <w:jc w:val="both"/>
              <w:rPr>
                <w:rFonts w:ascii="Times New Roman" w:hAnsi="Times New Roman" w:cs="Times New Roman"/>
                <w:b/>
                <w:lang w:val="bg-BG"/>
              </w:rPr>
            </w:pPr>
          </w:p>
        </w:tc>
        <w:tc>
          <w:tcPr>
            <w:tcW w:w="6662" w:type="dxa"/>
            <w:shd w:val="clear" w:color="auto" w:fill="auto"/>
          </w:tcPr>
          <w:p w:rsidR="00E80DA3" w:rsidRDefault="00E80DA3" w:rsidP="005A58E1">
            <w:pPr>
              <w:jc w:val="both"/>
              <w:rPr>
                <w:rFonts w:ascii="Times New Roman" w:hAnsi="Times New Roman" w:cs="Times New Roman"/>
                <w:lang w:val="bg-BG"/>
              </w:rPr>
            </w:pPr>
          </w:p>
          <w:p w:rsidR="0011659C" w:rsidRDefault="0011659C" w:rsidP="005A58E1">
            <w:pPr>
              <w:jc w:val="both"/>
              <w:rPr>
                <w:rFonts w:ascii="Times New Roman" w:hAnsi="Times New Roman" w:cs="Times New Roman"/>
                <w:lang w:val="bg-BG"/>
              </w:rPr>
            </w:pPr>
          </w:p>
        </w:tc>
      </w:tr>
      <w:tr w:rsidR="00E80DA3" w:rsidRPr="00F0129A" w:rsidTr="004208F1">
        <w:tc>
          <w:tcPr>
            <w:tcW w:w="959" w:type="dxa"/>
            <w:shd w:val="clear" w:color="auto" w:fill="auto"/>
          </w:tcPr>
          <w:p w:rsidR="00E80DA3" w:rsidRPr="009425D8" w:rsidRDefault="00E80DA3" w:rsidP="00D006A6">
            <w:pPr>
              <w:jc w:val="both"/>
              <w:rPr>
                <w:rFonts w:ascii="Times New Roman" w:hAnsi="Times New Roman" w:cs="Times New Roman"/>
                <w:lang w:val="bg-BG"/>
              </w:rPr>
            </w:pPr>
            <w:r>
              <w:rPr>
                <w:rFonts w:ascii="Times New Roman" w:hAnsi="Times New Roman" w:cs="Times New Roman"/>
                <w:lang w:val="bg-BG"/>
              </w:rPr>
              <w:t>1.</w:t>
            </w:r>
          </w:p>
        </w:tc>
        <w:tc>
          <w:tcPr>
            <w:tcW w:w="2977" w:type="dxa"/>
            <w:shd w:val="clear" w:color="auto" w:fill="auto"/>
          </w:tcPr>
          <w:p w:rsidR="00E80DA3" w:rsidRDefault="00E80DA3" w:rsidP="00D006A6">
            <w:pPr>
              <w:jc w:val="both"/>
              <w:rPr>
                <w:rFonts w:ascii="Times New Roman" w:hAnsi="Times New Roman" w:cs="Times New Roman"/>
                <w:b/>
                <w:lang w:val="bg-BG"/>
              </w:rPr>
            </w:pPr>
            <w:r>
              <w:rPr>
                <w:rFonts w:ascii="Times New Roman" w:hAnsi="Times New Roman" w:cs="Times New Roman"/>
                <w:b/>
                <w:lang w:val="bg-BG"/>
              </w:rPr>
              <w:t>РД-14-01/05.01.2017г.</w:t>
            </w:r>
          </w:p>
        </w:tc>
        <w:tc>
          <w:tcPr>
            <w:tcW w:w="6662" w:type="dxa"/>
            <w:shd w:val="clear" w:color="auto" w:fill="auto"/>
          </w:tcPr>
          <w:p w:rsidR="00E80DA3" w:rsidRDefault="00E80DA3" w:rsidP="00D006A6">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недвижим имот в гр. Плевен с идентификатор 56722.662.187</w:t>
            </w:r>
          </w:p>
        </w:tc>
      </w:tr>
      <w:tr w:rsidR="00E80DA3" w:rsidRPr="00F0129A" w:rsidTr="004208F1">
        <w:tc>
          <w:tcPr>
            <w:tcW w:w="959" w:type="dxa"/>
            <w:shd w:val="clear" w:color="auto" w:fill="auto"/>
          </w:tcPr>
          <w:p w:rsidR="00E80DA3" w:rsidRPr="009425D8" w:rsidRDefault="00E80DA3" w:rsidP="007B6F35">
            <w:pPr>
              <w:jc w:val="both"/>
              <w:rPr>
                <w:rFonts w:ascii="Times New Roman" w:hAnsi="Times New Roman" w:cs="Times New Roman"/>
                <w:lang w:val="bg-BG"/>
              </w:rPr>
            </w:pPr>
            <w:r>
              <w:rPr>
                <w:rFonts w:ascii="Times New Roman" w:hAnsi="Times New Roman" w:cs="Times New Roman"/>
                <w:lang w:val="bg-BG"/>
              </w:rPr>
              <w:t>2.</w:t>
            </w:r>
          </w:p>
        </w:tc>
        <w:tc>
          <w:tcPr>
            <w:tcW w:w="2977" w:type="dxa"/>
            <w:shd w:val="clear" w:color="auto" w:fill="auto"/>
          </w:tcPr>
          <w:p w:rsidR="00E80DA3" w:rsidRDefault="00E80DA3" w:rsidP="00D73042">
            <w:pPr>
              <w:jc w:val="both"/>
              <w:rPr>
                <w:rFonts w:ascii="Times New Roman" w:hAnsi="Times New Roman" w:cs="Times New Roman"/>
                <w:b/>
                <w:lang w:val="bg-BG"/>
              </w:rPr>
            </w:pPr>
            <w:r>
              <w:rPr>
                <w:rFonts w:ascii="Times New Roman" w:hAnsi="Times New Roman" w:cs="Times New Roman"/>
                <w:b/>
                <w:lang w:val="bg-BG"/>
              </w:rPr>
              <w:t>РД-14-02/06.01.2017г.</w:t>
            </w:r>
          </w:p>
        </w:tc>
        <w:tc>
          <w:tcPr>
            <w:tcW w:w="6662" w:type="dxa"/>
            <w:shd w:val="clear" w:color="auto" w:fill="auto"/>
          </w:tcPr>
          <w:p w:rsidR="00E80DA3" w:rsidRDefault="00E80DA3" w:rsidP="0011659C">
            <w:pPr>
              <w:jc w:val="both"/>
              <w:rPr>
                <w:rFonts w:ascii="Times New Roman" w:hAnsi="Times New Roman" w:cs="Times New Roman"/>
                <w:lang w:val="bg-BG"/>
              </w:rPr>
            </w:pPr>
            <w:r>
              <w:rPr>
                <w:rFonts w:ascii="Times New Roman" w:hAnsi="Times New Roman" w:cs="Times New Roman"/>
                <w:lang w:val="bg-BG"/>
              </w:rPr>
              <w:t>Отнемане правото на управление от М</w:t>
            </w:r>
            <w:r w:rsidR="0011659C">
              <w:rPr>
                <w:rFonts w:ascii="Times New Roman" w:hAnsi="Times New Roman" w:cs="Times New Roman"/>
                <w:lang w:val="bg-BG"/>
              </w:rPr>
              <w:t>ВР</w:t>
            </w:r>
            <w:r>
              <w:rPr>
                <w:rFonts w:ascii="Times New Roman" w:hAnsi="Times New Roman" w:cs="Times New Roman"/>
                <w:lang w:val="bg-BG"/>
              </w:rPr>
              <w:t xml:space="preserve"> върху недвижими имоти частна държавна собственост, а именно: поземлен имот в м. „Попово“ в землището на с. Бохот, застроен с 6 бр. сгради и самостоятелен обект  в сграда на ул. „Ген</w:t>
            </w:r>
            <w:r w:rsidR="0011659C">
              <w:rPr>
                <w:rFonts w:ascii="Times New Roman" w:hAnsi="Times New Roman" w:cs="Times New Roman"/>
                <w:lang w:val="bg-BG"/>
              </w:rPr>
              <w:t>.</w:t>
            </w:r>
            <w:r>
              <w:rPr>
                <w:rFonts w:ascii="Times New Roman" w:hAnsi="Times New Roman" w:cs="Times New Roman"/>
                <w:lang w:val="bg-BG"/>
              </w:rPr>
              <w:t xml:space="preserve"> </w:t>
            </w:r>
            <w:proofErr w:type="spellStart"/>
            <w:r>
              <w:rPr>
                <w:rFonts w:ascii="Times New Roman" w:hAnsi="Times New Roman" w:cs="Times New Roman"/>
                <w:lang w:val="bg-BG"/>
              </w:rPr>
              <w:t>Скобелев</w:t>
            </w:r>
            <w:proofErr w:type="spellEnd"/>
            <w:r>
              <w:rPr>
                <w:rFonts w:ascii="Times New Roman" w:hAnsi="Times New Roman" w:cs="Times New Roman"/>
                <w:lang w:val="bg-BG"/>
              </w:rPr>
              <w:t xml:space="preserve">“ </w:t>
            </w:r>
            <w:proofErr w:type="spellStart"/>
            <w:r>
              <w:rPr>
                <w:rFonts w:ascii="Times New Roman" w:hAnsi="Times New Roman" w:cs="Times New Roman"/>
                <w:lang w:val="bg-BG"/>
              </w:rPr>
              <w:t>вгр</w:t>
            </w:r>
            <w:proofErr w:type="spellEnd"/>
            <w:r>
              <w:rPr>
                <w:rFonts w:ascii="Times New Roman" w:hAnsi="Times New Roman" w:cs="Times New Roman"/>
                <w:lang w:val="bg-BG"/>
              </w:rPr>
              <w:t>. Плевен</w:t>
            </w:r>
          </w:p>
        </w:tc>
      </w:tr>
      <w:tr w:rsidR="00E80DA3" w:rsidRPr="00F0129A" w:rsidTr="004208F1">
        <w:tc>
          <w:tcPr>
            <w:tcW w:w="959" w:type="dxa"/>
            <w:shd w:val="clear" w:color="auto" w:fill="auto"/>
          </w:tcPr>
          <w:p w:rsidR="00E80DA3" w:rsidRPr="00B01E35" w:rsidRDefault="00E80DA3" w:rsidP="007B6F35">
            <w:pPr>
              <w:jc w:val="both"/>
              <w:rPr>
                <w:rFonts w:ascii="Times New Roman" w:hAnsi="Times New Roman" w:cs="Times New Roman"/>
                <w:lang w:val="bg-BG"/>
              </w:rPr>
            </w:pPr>
            <w:r>
              <w:rPr>
                <w:rFonts w:ascii="Times New Roman" w:hAnsi="Times New Roman" w:cs="Times New Roman"/>
                <w:lang w:val="bg-BG"/>
              </w:rPr>
              <w:t>3.</w:t>
            </w:r>
          </w:p>
        </w:tc>
        <w:tc>
          <w:tcPr>
            <w:tcW w:w="2977" w:type="dxa"/>
            <w:shd w:val="clear" w:color="auto" w:fill="auto"/>
          </w:tcPr>
          <w:p w:rsidR="00E80DA3" w:rsidRDefault="00E80DA3" w:rsidP="00D73042">
            <w:pPr>
              <w:jc w:val="both"/>
              <w:rPr>
                <w:rFonts w:ascii="Times New Roman" w:hAnsi="Times New Roman" w:cs="Times New Roman"/>
                <w:b/>
                <w:lang w:val="bg-BG"/>
              </w:rPr>
            </w:pPr>
            <w:r>
              <w:rPr>
                <w:rFonts w:ascii="Times New Roman" w:hAnsi="Times New Roman" w:cs="Times New Roman"/>
                <w:b/>
                <w:lang w:val="bg-BG"/>
              </w:rPr>
              <w:t>РД-14-03/03.02.2017г.</w:t>
            </w:r>
          </w:p>
        </w:tc>
        <w:tc>
          <w:tcPr>
            <w:tcW w:w="6662" w:type="dxa"/>
            <w:shd w:val="clear" w:color="auto" w:fill="auto"/>
          </w:tcPr>
          <w:p w:rsidR="00E80DA3" w:rsidRDefault="00E80DA3" w:rsidP="00B01E35">
            <w:pPr>
              <w:jc w:val="both"/>
              <w:rPr>
                <w:rFonts w:ascii="Times New Roman" w:hAnsi="Times New Roman" w:cs="Times New Roman"/>
                <w:lang w:val="bg-BG"/>
              </w:rPr>
            </w:pPr>
            <w:r>
              <w:rPr>
                <w:rFonts w:ascii="Times New Roman" w:hAnsi="Times New Roman" w:cs="Times New Roman"/>
                <w:lang w:val="bg-BG"/>
              </w:rPr>
              <w:t xml:space="preserve">Обявяване на процедура по провеждане на търг с явно наддаване за отдаване под наем за срок до 31.10.2023г. на </w:t>
            </w:r>
            <w:proofErr w:type="spellStart"/>
            <w:r>
              <w:rPr>
                <w:rFonts w:ascii="Times New Roman" w:hAnsi="Times New Roman" w:cs="Times New Roman"/>
                <w:lang w:val="bg-BG"/>
              </w:rPr>
              <w:t>снек-бар</w:t>
            </w:r>
            <w:proofErr w:type="spellEnd"/>
            <w:r>
              <w:rPr>
                <w:rFonts w:ascii="Times New Roman" w:hAnsi="Times New Roman" w:cs="Times New Roman"/>
                <w:lang w:val="bg-BG"/>
              </w:rPr>
              <w:t xml:space="preserve"> до язовир „</w:t>
            </w:r>
            <w:proofErr w:type="spellStart"/>
            <w:r>
              <w:rPr>
                <w:rFonts w:ascii="Times New Roman" w:hAnsi="Times New Roman" w:cs="Times New Roman"/>
                <w:lang w:val="bg-BG"/>
              </w:rPr>
              <w:t>Тотлебенов</w:t>
            </w:r>
            <w:proofErr w:type="spellEnd"/>
            <w:r>
              <w:rPr>
                <w:rFonts w:ascii="Times New Roman" w:hAnsi="Times New Roman" w:cs="Times New Roman"/>
                <w:lang w:val="bg-BG"/>
              </w:rPr>
              <w:t xml:space="preserve"> вал“</w:t>
            </w:r>
          </w:p>
        </w:tc>
      </w:tr>
      <w:tr w:rsidR="00E80DA3" w:rsidRPr="00F0129A" w:rsidTr="004208F1">
        <w:tc>
          <w:tcPr>
            <w:tcW w:w="959" w:type="dxa"/>
            <w:shd w:val="clear" w:color="auto" w:fill="auto"/>
          </w:tcPr>
          <w:p w:rsidR="00E80DA3" w:rsidRPr="00B01E35" w:rsidRDefault="00E80DA3" w:rsidP="00D73042">
            <w:pPr>
              <w:jc w:val="both"/>
              <w:rPr>
                <w:rFonts w:ascii="Times New Roman" w:hAnsi="Times New Roman" w:cs="Times New Roman"/>
                <w:lang w:val="bg-BG"/>
              </w:rPr>
            </w:pPr>
            <w:r>
              <w:rPr>
                <w:rFonts w:ascii="Times New Roman" w:hAnsi="Times New Roman" w:cs="Times New Roman"/>
                <w:lang w:val="bg-BG"/>
              </w:rPr>
              <w:t>4.</w:t>
            </w:r>
          </w:p>
        </w:tc>
        <w:tc>
          <w:tcPr>
            <w:tcW w:w="2977" w:type="dxa"/>
            <w:shd w:val="clear" w:color="auto" w:fill="auto"/>
          </w:tcPr>
          <w:p w:rsidR="00E80DA3" w:rsidRDefault="00E80DA3" w:rsidP="00D73042">
            <w:pPr>
              <w:jc w:val="both"/>
              <w:rPr>
                <w:rFonts w:ascii="Times New Roman" w:hAnsi="Times New Roman" w:cs="Times New Roman"/>
                <w:b/>
                <w:lang w:val="bg-BG"/>
              </w:rPr>
            </w:pPr>
            <w:r>
              <w:rPr>
                <w:rFonts w:ascii="Times New Roman" w:hAnsi="Times New Roman" w:cs="Times New Roman"/>
                <w:b/>
                <w:lang w:val="bg-BG"/>
              </w:rPr>
              <w:t>РД-14-04/03.02.2017г.</w:t>
            </w:r>
          </w:p>
        </w:tc>
        <w:tc>
          <w:tcPr>
            <w:tcW w:w="6662" w:type="dxa"/>
            <w:shd w:val="clear" w:color="auto" w:fill="auto"/>
          </w:tcPr>
          <w:p w:rsidR="00E80DA3" w:rsidRDefault="00E80DA3" w:rsidP="002827E8">
            <w:pPr>
              <w:jc w:val="both"/>
              <w:rPr>
                <w:rFonts w:ascii="Times New Roman" w:hAnsi="Times New Roman" w:cs="Times New Roman"/>
                <w:lang w:val="bg-BG"/>
              </w:rPr>
            </w:pPr>
            <w:r>
              <w:rPr>
                <w:rFonts w:ascii="Times New Roman" w:hAnsi="Times New Roman" w:cs="Times New Roman"/>
                <w:lang w:val="bg-BG"/>
              </w:rPr>
              <w:t>Обявяване на процедура по провеждане на търг с явно наддаване за отдаване под наем за срок до 31.10.2023г. на воден обект Езеро в ЗМ „Кайлъка“</w:t>
            </w:r>
          </w:p>
        </w:tc>
      </w:tr>
      <w:tr w:rsidR="00E80DA3" w:rsidRPr="00F0129A" w:rsidTr="004208F1">
        <w:tc>
          <w:tcPr>
            <w:tcW w:w="959" w:type="dxa"/>
            <w:shd w:val="clear" w:color="auto" w:fill="auto"/>
          </w:tcPr>
          <w:p w:rsidR="00E80DA3" w:rsidRPr="00B01E35" w:rsidRDefault="00E80DA3" w:rsidP="00724BC9">
            <w:pPr>
              <w:jc w:val="both"/>
              <w:rPr>
                <w:rFonts w:ascii="Times New Roman" w:hAnsi="Times New Roman" w:cs="Times New Roman"/>
                <w:lang w:val="bg-BG"/>
              </w:rPr>
            </w:pPr>
            <w:r>
              <w:rPr>
                <w:rFonts w:ascii="Times New Roman" w:hAnsi="Times New Roman" w:cs="Times New Roman"/>
                <w:lang w:val="bg-BG"/>
              </w:rPr>
              <w:t>5.</w:t>
            </w:r>
          </w:p>
        </w:tc>
        <w:tc>
          <w:tcPr>
            <w:tcW w:w="2977" w:type="dxa"/>
            <w:shd w:val="clear" w:color="auto" w:fill="auto"/>
          </w:tcPr>
          <w:p w:rsidR="00E80DA3" w:rsidRDefault="00E80DA3" w:rsidP="00724BC9">
            <w:pPr>
              <w:jc w:val="both"/>
              <w:rPr>
                <w:rFonts w:ascii="Times New Roman" w:hAnsi="Times New Roman" w:cs="Times New Roman"/>
                <w:b/>
                <w:lang w:val="bg-BG"/>
              </w:rPr>
            </w:pPr>
            <w:r>
              <w:rPr>
                <w:rFonts w:ascii="Times New Roman" w:hAnsi="Times New Roman" w:cs="Times New Roman"/>
                <w:b/>
                <w:lang w:val="bg-BG"/>
              </w:rPr>
              <w:t>РД-14-05/21.02.2017г.</w:t>
            </w:r>
          </w:p>
        </w:tc>
        <w:tc>
          <w:tcPr>
            <w:tcW w:w="6662" w:type="dxa"/>
            <w:shd w:val="clear" w:color="auto" w:fill="auto"/>
          </w:tcPr>
          <w:p w:rsidR="00E80DA3" w:rsidRDefault="00E80DA3" w:rsidP="00724BC9">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недвижим имота в м. „Мерата“ в землището на гр. Кнежа</w:t>
            </w:r>
          </w:p>
        </w:tc>
      </w:tr>
      <w:tr w:rsidR="00E80DA3" w:rsidRPr="00F0129A" w:rsidTr="004208F1">
        <w:tc>
          <w:tcPr>
            <w:tcW w:w="959" w:type="dxa"/>
            <w:shd w:val="clear" w:color="auto" w:fill="auto"/>
          </w:tcPr>
          <w:p w:rsidR="00E80DA3" w:rsidRPr="00B01E35" w:rsidRDefault="00E80DA3" w:rsidP="00724BC9">
            <w:pPr>
              <w:jc w:val="both"/>
              <w:rPr>
                <w:rFonts w:ascii="Times New Roman" w:hAnsi="Times New Roman" w:cs="Times New Roman"/>
                <w:lang w:val="bg-BG"/>
              </w:rPr>
            </w:pPr>
            <w:r>
              <w:rPr>
                <w:rFonts w:ascii="Times New Roman" w:hAnsi="Times New Roman" w:cs="Times New Roman"/>
                <w:lang w:val="bg-BG"/>
              </w:rPr>
              <w:t>6.</w:t>
            </w:r>
          </w:p>
        </w:tc>
        <w:tc>
          <w:tcPr>
            <w:tcW w:w="2977" w:type="dxa"/>
            <w:shd w:val="clear" w:color="auto" w:fill="auto"/>
          </w:tcPr>
          <w:p w:rsidR="00E80DA3" w:rsidRDefault="00E80DA3" w:rsidP="00724BC9">
            <w:pPr>
              <w:jc w:val="both"/>
              <w:rPr>
                <w:rFonts w:ascii="Times New Roman" w:hAnsi="Times New Roman" w:cs="Times New Roman"/>
                <w:b/>
                <w:lang w:val="bg-BG"/>
              </w:rPr>
            </w:pPr>
            <w:r>
              <w:rPr>
                <w:rFonts w:ascii="Times New Roman" w:hAnsi="Times New Roman" w:cs="Times New Roman"/>
                <w:b/>
                <w:lang w:val="bg-BG"/>
              </w:rPr>
              <w:t>РД-14-06/21.02.2017г.</w:t>
            </w:r>
          </w:p>
        </w:tc>
        <w:tc>
          <w:tcPr>
            <w:tcW w:w="6662" w:type="dxa"/>
            <w:shd w:val="clear" w:color="auto" w:fill="auto"/>
          </w:tcPr>
          <w:p w:rsidR="00E80DA3" w:rsidRDefault="00E80DA3" w:rsidP="00724BC9">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част от недвижим имот в гр. Славяново, община Плевен, УПИ VІІ-198, кв.135 по действащия регулационен план</w:t>
            </w:r>
          </w:p>
        </w:tc>
      </w:tr>
      <w:tr w:rsidR="00E80DA3" w:rsidRPr="00F0129A" w:rsidTr="004208F1">
        <w:tc>
          <w:tcPr>
            <w:tcW w:w="959" w:type="dxa"/>
            <w:shd w:val="clear" w:color="auto" w:fill="auto"/>
          </w:tcPr>
          <w:p w:rsidR="00E80DA3" w:rsidRPr="00B01E35" w:rsidRDefault="00E80DA3" w:rsidP="00724BC9">
            <w:pPr>
              <w:jc w:val="both"/>
              <w:rPr>
                <w:rFonts w:ascii="Times New Roman" w:hAnsi="Times New Roman" w:cs="Times New Roman"/>
                <w:lang w:val="bg-BG"/>
              </w:rPr>
            </w:pPr>
            <w:r>
              <w:rPr>
                <w:rFonts w:ascii="Times New Roman" w:hAnsi="Times New Roman" w:cs="Times New Roman"/>
                <w:lang w:val="bg-BG"/>
              </w:rPr>
              <w:t>7.</w:t>
            </w:r>
          </w:p>
        </w:tc>
        <w:tc>
          <w:tcPr>
            <w:tcW w:w="2977" w:type="dxa"/>
            <w:shd w:val="clear" w:color="auto" w:fill="auto"/>
          </w:tcPr>
          <w:p w:rsidR="00E80DA3" w:rsidRDefault="00E80DA3" w:rsidP="00724BC9">
            <w:pPr>
              <w:jc w:val="both"/>
              <w:rPr>
                <w:rFonts w:ascii="Times New Roman" w:hAnsi="Times New Roman" w:cs="Times New Roman"/>
                <w:b/>
                <w:lang w:val="bg-BG"/>
              </w:rPr>
            </w:pPr>
            <w:r>
              <w:rPr>
                <w:rFonts w:ascii="Times New Roman" w:hAnsi="Times New Roman" w:cs="Times New Roman"/>
                <w:b/>
                <w:lang w:val="bg-BG"/>
              </w:rPr>
              <w:t>РД-14-07/21.02.2017г.</w:t>
            </w:r>
          </w:p>
        </w:tc>
        <w:tc>
          <w:tcPr>
            <w:tcW w:w="6662" w:type="dxa"/>
            <w:shd w:val="clear" w:color="auto" w:fill="auto"/>
          </w:tcPr>
          <w:p w:rsidR="00E80DA3" w:rsidRDefault="00E80DA3" w:rsidP="00724BC9">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част от недвижим имот в гр. Левски с идентификатор 43236.401.852</w:t>
            </w:r>
          </w:p>
        </w:tc>
      </w:tr>
      <w:tr w:rsidR="00E80DA3" w:rsidRPr="00F0129A" w:rsidTr="004208F1">
        <w:tc>
          <w:tcPr>
            <w:tcW w:w="959" w:type="dxa"/>
            <w:shd w:val="clear" w:color="auto" w:fill="auto"/>
          </w:tcPr>
          <w:p w:rsidR="00E80DA3" w:rsidRPr="00B01E35" w:rsidRDefault="00E80DA3" w:rsidP="00724BC9">
            <w:pPr>
              <w:jc w:val="both"/>
              <w:rPr>
                <w:rFonts w:ascii="Times New Roman" w:hAnsi="Times New Roman" w:cs="Times New Roman"/>
                <w:lang w:val="bg-BG"/>
              </w:rPr>
            </w:pPr>
            <w:r>
              <w:rPr>
                <w:rFonts w:ascii="Times New Roman" w:hAnsi="Times New Roman" w:cs="Times New Roman"/>
                <w:lang w:val="bg-BG"/>
              </w:rPr>
              <w:t>8.</w:t>
            </w:r>
          </w:p>
        </w:tc>
        <w:tc>
          <w:tcPr>
            <w:tcW w:w="2977" w:type="dxa"/>
            <w:shd w:val="clear" w:color="auto" w:fill="auto"/>
          </w:tcPr>
          <w:p w:rsidR="00E80DA3" w:rsidRDefault="00E80DA3" w:rsidP="00724BC9">
            <w:pPr>
              <w:jc w:val="both"/>
              <w:rPr>
                <w:rFonts w:ascii="Times New Roman" w:hAnsi="Times New Roman" w:cs="Times New Roman"/>
                <w:b/>
                <w:lang w:val="bg-BG"/>
              </w:rPr>
            </w:pPr>
            <w:r>
              <w:rPr>
                <w:rFonts w:ascii="Times New Roman" w:hAnsi="Times New Roman" w:cs="Times New Roman"/>
                <w:b/>
                <w:lang w:val="bg-BG"/>
              </w:rPr>
              <w:t>РД-14-08/24.02.2017г.</w:t>
            </w:r>
          </w:p>
        </w:tc>
        <w:tc>
          <w:tcPr>
            <w:tcW w:w="6662" w:type="dxa"/>
            <w:shd w:val="clear" w:color="auto" w:fill="auto"/>
          </w:tcPr>
          <w:p w:rsidR="00E80DA3" w:rsidRDefault="00E80DA3" w:rsidP="002827E8">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поземлен имот в м. „</w:t>
            </w:r>
            <w:proofErr w:type="spellStart"/>
            <w:r>
              <w:rPr>
                <w:rFonts w:ascii="Times New Roman" w:hAnsi="Times New Roman" w:cs="Times New Roman"/>
                <w:lang w:val="bg-BG"/>
              </w:rPr>
              <w:t>Чаира</w:t>
            </w:r>
            <w:proofErr w:type="spellEnd"/>
            <w:r>
              <w:rPr>
                <w:rFonts w:ascii="Times New Roman" w:hAnsi="Times New Roman" w:cs="Times New Roman"/>
                <w:lang w:val="bg-BG"/>
              </w:rPr>
              <w:t>“ в гр. Плевен и 5 бр. сгради, построени в него</w:t>
            </w:r>
          </w:p>
        </w:tc>
      </w:tr>
      <w:tr w:rsidR="00E80DA3" w:rsidRPr="00F0129A" w:rsidTr="004208F1">
        <w:tc>
          <w:tcPr>
            <w:tcW w:w="959" w:type="dxa"/>
            <w:shd w:val="clear" w:color="auto" w:fill="auto"/>
          </w:tcPr>
          <w:p w:rsidR="00E80DA3" w:rsidRPr="00B01E35" w:rsidRDefault="00E80DA3" w:rsidP="00724BC9">
            <w:pPr>
              <w:jc w:val="both"/>
              <w:rPr>
                <w:rFonts w:ascii="Times New Roman" w:hAnsi="Times New Roman" w:cs="Times New Roman"/>
                <w:lang w:val="bg-BG"/>
              </w:rPr>
            </w:pPr>
            <w:r>
              <w:rPr>
                <w:rFonts w:ascii="Times New Roman" w:hAnsi="Times New Roman" w:cs="Times New Roman"/>
                <w:lang w:val="bg-BG"/>
              </w:rPr>
              <w:t>9.</w:t>
            </w:r>
          </w:p>
        </w:tc>
        <w:tc>
          <w:tcPr>
            <w:tcW w:w="2977" w:type="dxa"/>
            <w:shd w:val="clear" w:color="auto" w:fill="auto"/>
          </w:tcPr>
          <w:p w:rsidR="00E80DA3" w:rsidRDefault="00E80DA3" w:rsidP="00724BC9">
            <w:pPr>
              <w:jc w:val="both"/>
              <w:rPr>
                <w:rFonts w:ascii="Times New Roman" w:hAnsi="Times New Roman" w:cs="Times New Roman"/>
                <w:b/>
                <w:lang w:val="bg-BG"/>
              </w:rPr>
            </w:pPr>
            <w:r>
              <w:rPr>
                <w:rFonts w:ascii="Times New Roman" w:hAnsi="Times New Roman" w:cs="Times New Roman"/>
                <w:b/>
                <w:lang w:val="bg-BG"/>
              </w:rPr>
              <w:t>РД-14-09/09.03.2017г.</w:t>
            </w:r>
          </w:p>
        </w:tc>
        <w:tc>
          <w:tcPr>
            <w:tcW w:w="6662" w:type="dxa"/>
            <w:shd w:val="clear" w:color="auto" w:fill="auto"/>
          </w:tcPr>
          <w:p w:rsidR="00E80DA3" w:rsidRDefault="00E80DA3" w:rsidP="00724BC9">
            <w:pPr>
              <w:jc w:val="both"/>
              <w:rPr>
                <w:rFonts w:ascii="Times New Roman" w:hAnsi="Times New Roman" w:cs="Times New Roman"/>
                <w:lang w:val="bg-BG"/>
              </w:rPr>
            </w:pPr>
            <w:r>
              <w:rPr>
                <w:rFonts w:ascii="Times New Roman" w:hAnsi="Times New Roman" w:cs="Times New Roman"/>
                <w:lang w:val="bg-BG"/>
              </w:rPr>
              <w:t xml:space="preserve">Отписване от актовите книги за държавна собственост на 3 недвижими имота, както следва: незастроено дворно място в           с. Ралево; дворно място в с. Буковлък и незастроен жилищен парцел в кв. 651 по стария план на гр. Плевен </w:t>
            </w:r>
          </w:p>
        </w:tc>
      </w:tr>
      <w:tr w:rsidR="00E80DA3" w:rsidRPr="00F0129A" w:rsidTr="004208F1">
        <w:tc>
          <w:tcPr>
            <w:tcW w:w="959" w:type="dxa"/>
            <w:shd w:val="clear" w:color="auto" w:fill="auto"/>
          </w:tcPr>
          <w:p w:rsidR="00E80DA3" w:rsidRPr="00B01E35" w:rsidRDefault="00E80DA3" w:rsidP="00724BC9">
            <w:pPr>
              <w:jc w:val="both"/>
              <w:rPr>
                <w:rFonts w:ascii="Times New Roman" w:hAnsi="Times New Roman" w:cs="Times New Roman"/>
                <w:lang w:val="bg-BG"/>
              </w:rPr>
            </w:pPr>
            <w:r>
              <w:rPr>
                <w:rFonts w:ascii="Times New Roman" w:hAnsi="Times New Roman" w:cs="Times New Roman"/>
                <w:lang w:val="bg-BG"/>
              </w:rPr>
              <w:t>10.</w:t>
            </w:r>
          </w:p>
        </w:tc>
        <w:tc>
          <w:tcPr>
            <w:tcW w:w="2977" w:type="dxa"/>
            <w:shd w:val="clear" w:color="auto" w:fill="auto"/>
          </w:tcPr>
          <w:p w:rsidR="00E80DA3" w:rsidRDefault="00E80DA3" w:rsidP="00724BC9">
            <w:pPr>
              <w:jc w:val="both"/>
              <w:rPr>
                <w:rFonts w:ascii="Times New Roman" w:hAnsi="Times New Roman" w:cs="Times New Roman"/>
                <w:b/>
                <w:lang w:val="bg-BG"/>
              </w:rPr>
            </w:pPr>
            <w:r>
              <w:rPr>
                <w:rFonts w:ascii="Times New Roman" w:hAnsi="Times New Roman" w:cs="Times New Roman"/>
                <w:b/>
                <w:lang w:val="bg-BG"/>
              </w:rPr>
              <w:t>РД-14-10/15.03.2017г.</w:t>
            </w:r>
          </w:p>
        </w:tc>
        <w:tc>
          <w:tcPr>
            <w:tcW w:w="6662" w:type="dxa"/>
            <w:shd w:val="clear" w:color="auto" w:fill="auto"/>
          </w:tcPr>
          <w:p w:rsidR="00E80DA3" w:rsidRPr="002723C1" w:rsidRDefault="00E80DA3" w:rsidP="00A81C6C">
            <w:pPr>
              <w:jc w:val="both"/>
              <w:rPr>
                <w:rFonts w:ascii="Times New Roman" w:hAnsi="Times New Roman" w:cs="Times New Roman"/>
                <w:lang w:val="bg-BG"/>
              </w:rPr>
            </w:pPr>
            <w:r>
              <w:rPr>
                <w:rFonts w:ascii="Times New Roman" w:hAnsi="Times New Roman" w:cs="Times New Roman"/>
                <w:lang w:val="bg-BG"/>
              </w:rPr>
              <w:t xml:space="preserve">Обявяване на спечелилия търга за отдаване под наем на </w:t>
            </w:r>
            <w:proofErr w:type="spellStart"/>
            <w:r>
              <w:rPr>
                <w:rFonts w:ascii="Times New Roman" w:hAnsi="Times New Roman" w:cs="Times New Roman"/>
                <w:lang w:val="bg-BG"/>
              </w:rPr>
              <w:t>снек-бар</w:t>
            </w:r>
            <w:proofErr w:type="spellEnd"/>
            <w:r>
              <w:rPr>
                <w:rFonts w:ascii="Times New Roman" w:hAnsi="Times New Roman" w:cs="Times New Roman"/>
                <w:lang w:val="bg-BG"/>
              </w:rPr>
              <w:t xml:space="preserve"> до язовир „</w:t>
            </w:r>
            <w:proofErr w:type="spellStart"/>
            <w:r>
              <w:rPr>
                <w:rFonts w:ascii="Times New Roman" w:hAnsi="Times New Roman" w:cs="Times New Roman"/>
                <w:lang w:val="bg-BG"/>
              </w:rPr>
              <w:t>Тотлебенов</w:t>
            </w:r>
            <w:proofErr w:type="spellEnd"/>
            <w:r>
              <w:rPr>
                <w:rFonts w:ascii="Times New Roman" w:hAnsi="Times New Roman" w:cs="Times New Roman"/>
                <w:lang w:val="bg-BG"/>
              </w:rPr>
              <w:t xml:space="preserve"> вал“</w:t>
            </w:r>
          </w:p>
        </w:tc>
      </w:tr>
      <w:tr w:rsidR="00E80DA3" w:rsidRPr="00F0129A" w:rsidTr="004208F1">
        <w:tc>
          <w:tcPr>
            <w:tcW w:w="959" w:type="dxa"/>
            <w:shd w:val="clear" w:color="auto" w:fill="auto"/>
          </w:tcPr>
          <w:p w:rsidR="00E80DA3" w:rsidRPr="00B01E35" w:rsidRDefault="00E80DA3" w:rsidP="00A81C6C">
            <w:pPr>
              <w:jc w:val="both"/>
              <w:rPr>
                <w:rFonts w:ascii="Times New Roman" w:hAnsi="Times New Roman" w:cs="Times New Roman"/>
                <w:lang w:val="bg-BG"/>
              </w:rPr>
            </w:pPr>
            <w:r>
              <w:rPr>
                <w:rFonts w:ascii="Times New Roman" w:hAnsi="Times New Roman" w:cs="Times New Roman"/>
                <w:lang w:val="bg-BG"/>
              </w:rPr>
              <w:t>11.</w:t>
            </w:r>
          </w:p>
        </w:tc>
        <w:tc>
          <w:tcPr>
            <w:tcW w:w="2977" w:type="dxa"/>
            <w:shd w:val="clear" w:color="auto" w:fill="auto"/>
          </w:tcPr>
          <w:p w:rsidR="00E80DA3" w:rsidRDefault="00E80DA3" w:rsidP="00A81C6C">
            <w:pPr>
              <w:jc w:val="both"/>
              <w:rPr>
                <w:rFonts w:ascii="Times New Roman" w:hAnsi="Times New Roman" w:cs="Times New Roman"/>
                <w:b/>
                <w:lang w:val="bg-BG"/>
              </w:rPr>
            </w:pPr>
            <w:r>
              <w:rPr>
                <w:rFonts w:ascii="Times New Roman" w:hAnsi="Times New Roman" w:cs="Times New Roman"/>
                <w:b/>
                <w:lang w:val="bg-BG"/>
              </w:rPr>
              <w:t>РД-14-11/15.03.2017г.</w:t>
            </w:r>
          </w:p>
        </w:tc>
        <w:tc>
          <w:tcPr>
            <w:tcW w:w="6662" w:type="dxa"/>
            <w:shd w:val="clear" w:color="auto" w:fill="auto"/>
          </w:tcPr>
          <w:p w:rsidR="00E80DA3" w:rsidRPr="00B75F7F" w:rsidRDefault="00E80DA3" w:rsidP="002827E8">
            <w:pPr>
              <w:jc w:val="both"/>
              <w:rPr>
                <w:rFonts w:ascii="Times New Roman" w:hAnsi="Times New Roman" w:cs="Times New Roman"/>
              </w:rPr>
            </w:pPr>
            <w:r>
              <w:rPr>
                <w:rFonts w:ascii="Times New Roman" w:hAnsi="Times New Roman" w:cs="Times New Roman"/>
                <w:lang w:val="bg-BG"/>
              </w:rPr>
              <w:t>Обявяване на спечелилия търга за отдаване под наем на воден обект Езеро в ЗМ „Кайлъка“</w:t>
            </w:r>
          </w:p>
        </w:tc>
      </w:tr>
      <w:tr w:rsidR="00E80DA3" w:rsidRPr="00F0129A" w:rsidTr="004208F1">
        <w:tc>
          <w:tcPr>
            <w:tcW w:w="959" w:type="dxa"/>
            <w:shd w:val="clear" w:color="auto" w:fill="auto"/>
          </w:tcPr>
          <w:p w:rsidR="00E80DA3" w:rsidRPr="00B01E35" w:rsidRDefault="00E80DA3" w:rsidP="00323DBF">
            <w:pPr>
              <w:jc w:val="both"/>
              <w:rPr>
                <w:rFonts w:ascii="Times New Roman" w:hAnsi="Times New Roman" w:cs="Times New Roman"/>
                <w:lang w:val="bg-BG"/>
              </w:rPr>
            </w:pPr>
            <w:r>
              <w:rPr>
                <w:rFonts w:ascii="Times New Roman" w:hAnsi="Times New Roman" w:cs="Times New Roman"/>
                <w:lang w:val="bg-BG"/>
              </w:rPr>
              <w:t>12.</w:t>
            </w:r>
          </w:p>
        </w:tc>
        <w:tc>
          <w:tcPr>
            <w:tcW w:w="2977" w:type="dxa"/>
            <w:shd w:val="clear" w:color="auto" w:fill="auto"/>
          </w:tcPr>
          <w:p w:rsidR="00E80DA3" w:rsidRDefault="00E80DA3" w:rsidP="00B75F7F">
            <w:pPr>
              <w:jc w:val="both"/>
              <w:rPr>
                <w:rFonts w:ascii="Times New Roman" w:hAnsi="Times New Roman" w:cs="Times New Roman"/>
                <w:b/>
                <w:lang w:val="bg-BG"/>
              </w:rPr>
            </w:pPr>
            <w:r>
              <w:rPr>
                <w:rFonts w:ascii="Times New Roman" w:hAnsi="Times New Roman" w:cs="Times New Roman"/>
                <w:b/>
                <w:lang w:val="bg-BG"/>
              </w:rPr>
              <w:t>РД-14-12/04.04.2017г.</w:t>
            </w:r>
          </w:p>
        </w:tc>
        <w:tc>
          <w:tcPr>
            <w:tcW w:w="6662" w:type="dxa"/>
            <w:shd w:val="clear" w:color="auto" w:fill="auto"/>
          </w:tcPr>
          <w:p w:rsidR="00E80DA3" w:rsidRDefault="00E80DA3" w:rsidP="00B75F7F">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3 недвижими имота в стр.кв. 2 по плана на с. Ставерци, община Долна Митрополия</w:t>
            </w:r>
          </w:p>
        </w:tc>
      </w:tr>
      <w:tr w:rsidR="00E80DA3" w:rsidRPr="00F0129A" w:rsidTr="004208F1">
        <w:tc>
          <w:tcPr>
            <w:tcW w:w="959" w:type="dxa"/>
            <w:shd w:val="clear" w:color="auto" w:fill="auto"/>
          </w:tcPr>
          <w:p w:rsidR="00E80DA3" w:rsidRPr="00B01E35" w:rsidRDefault="00E80DA3" w:rsidP="00323DBF">
            <w:pPr>
              <w:jc w:val="both"/>
              <w:rPr>
                <w:rFonts w:ascii="Times New Roman" w:hAnsi="Times New Roman" w:cs="Times New Roman"/>
                <w:lang w:val="bg-BG"/>
              </w:rPr>
            </w:pPr>
            <w:r>
              <w:rPr>
                <w:rFonts w:ascii="Times New Roman" w:hAnsi="Times New Roman" w:cs="Times New Roman"/>
                <w:lang w:val="bg-BG"/>
              </w:rPr>
              <w:t>13.</w:t>
            </w:r>
          </w:p>
        </w:tc>
        <w:tc>
          <w:tcPr>
            <w:tcW w:w="2977" w:type="dxa"/>
            <w:shd w:val="clear" w:color="auto" w:fill="auto"/>
          </w:tcPr>
          <w:p w:rsidR="00E80DA3" w:rsidRDefault="00E80DA3" w:rsidP="00EF4E4E">
            <w:pPr>
              <w:jc w:val="both"/>
              <w:rPr>
                <w:rFonts w:ascii="Times New Roman" w:hAnsi="Times New Roman" w:cs="Times New Roman"/>
                <w:b/>
                <w:lang w:val="bg-BG"/>
              </w:rPr>
            </w:pPr>
            <w:r>
              <w:rPr>
                <w:rFonts w:ascii="Times New Roman" w:hAnsi="Times New Roman" w:cs="Times New Roman"/>
                <w:b/>
                <w:lang w:val="bg-BG"/>
              </w:rPr>
              <w:t>РД-14-13/04.04.2017г.</w:t>
            </w:r>
          </w:p>
        </w:tc>
        <w:tc>
          <w:tcPr>
            <w:tcW w:w="6662" w:type="dxa"/>
            <w:shd w:val="clear" w:color="auto" w:fill="auto"/>
          </w:tcPr>
          <w:p w:rsidR="00E80DA3" w:rsidRDefault="00E80DA3" w:rsidP="00EF4E4E">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7 недвижими имота в стр. кв. 41 по плана на с. Славовица, община Долна Митрополия</w:t>
            </w:r>
          </w:p>
        </w:tc>
      </w:tr>
      <w:tr w:rsidR="00E80DA3" w:rsidRPr="00F0129A" w:rsidTr="004208F1">
        <w:tc>
          <w:tcPr>
            <w:tcW w:w="959" w:type="dxa"/>
            <w:shd w:val="clear" w:color="auto" w:fill="auto"/>
          </w:tcPr>
          <w:p w:rsidR="00E80DA3" w:rsidRDefault="00E80DA3" w:rsidP="00323DBF">
            <w:pPr>
              <w:jc w:val="both"/>
              <w:rPr>
                <w:rFonts w:ascii="Times New Roman" w:hAnsi="Times New Roman" w:cs="Times New Roman"/>
                <w:lang w:val="bg-BG"/>
              </w:rPr>
            </w:pPr>
            <w:r>
              <w:rPr>
                <w:rFonts w:ascii="Times New Roman" w:hAnsi="Times New Roman" w:cs="Times New Roman"/>
                <w:lang w:val="bg-BG"/>
              </w:rPr>
              <w:t>14.</w:t>
            </w:r>
          </w:p>
        </w:tc>
        <w:tc>
          <w:tcPr>
            <w:tcW w:w="2977" w:type="dxa"/>
            <w:shd w:val="clear" w:color="auto" w:fill="auto"/>
          </w:tcPr>
          <w:p w:rsidR="00E80DA3" w:rsidRDefault="00E80DA3" w:rsidP="00EF4E4E">
            <w:pPr>
              <w:jc w:val="both"/>
              <w:rPr>
                <w:rFonts w:ascii="Times New Roman" w:hAnsi="Times New Roman" w:cs="Times New Roman"/>
                <w:b/>
                <w:lang w:val="bg-BG"/>
              </w:rPr>
            </w:pPr>
            <w:r>
              <w:rPr>
                <w:rFonts w:ascii="Times New Roman" w:hAnsi="Times New Roman" w:cs="Times New Roman"/>
                <w:b/>
                <w:lang w:val="bg-BG"/>
              </w:rPr>
              <w:t>РД-14-15/07.04.2017г.</w:t>
            </w:r>
          </w:p>
        </w:tc>
        <w:tc>
          <w:tcPr>
            <w:tcW w:w="6662" w:type="dxa"/>
            <w:shd w:val="clear" w:color="auto" w:fill="auto"/>
          </w:tcPr>
          <w:p w:rsidR="00E80DA3" w:rsidRDefault="00E80DA3" w:rsidP="00EF4E4E">
            <w:pPr>
              <w:jc w:val="both"/>
              <w:rPr>
                <w:rFonts w:ascii="Times New Roman" w:hAnsi="Times New Roman" w:cs="Times New Roman"/>
                <w:lang w:val="bg-BG"/>
              </w:rPr>
            </w:pPr>
            <w:r>
              <w:rPr>
                <w:rFonts w:ascii="Times New Roman" w:hAnsi="Times New Roman" w:cs="Times New Roman"/>
                <w:lang w:val="bg-BG"/>
              </w:rPr>
              <w:t xml:space="preserve">Отписване от актовите книги за държавна собственост на недвижим имот </w:t>
            </w:r>
            <w:proofErr w:type="spellStart"/>
            <w:r>
              <w:rPr>
                <w:rFonts w:ascii="Times New Roman" w:hAnsi="Times New Roman" w:cs="Times New Roman"/>
                <w:lang w:val="bg-BG"/>
              </w:rPr>
              <w:t>вгр</w:t>
            </w:r>
            <w:proofErr w:type="spellEnd"/>
            <w:r>
              <w:rPr>
                <w:rFonts w:ascii="Times New Roman" w:hAnsi="Times New Roman" w:cs="Times New Roman"/>
                <w:lang w:val="bg-BG"/>
              </w:rPr>
              <w:t>. Плевен с идентификатор 56722.662.600</w:t>
            </w:r>
          </w:p>
        </w:tc>
      </w:tr>
      <w:tr w:rsidR="00E80DA3" w:rsidRPr="00F0129A" w:rsidTr="004208F1">
        <w:tc>
          <w:tcPr>
            <w:tcW w:w="959" w:type="dxa"/>
            <w:shd w:val="clear" w:color="auto" w:fill="auto"/>
          </w:tcPr>
          <w:p w:rsidR="00E80DA3" w:rsidRPr="00B01E35" w:rsidRDefault="00E80DA3" w:rsidP="00323DBF">
            <w:pPr>
              <w:jc w:val="both"/>
              <w:rPr>
                <w:rFonts w:ascii="Times New Roman" w:hAnsi="Times New Roman" w:cs="Times New Roman"/>
                <w:lang w:val="bg-BG"/>
              </w:rPr>
            </w:pPr>
            <w:r>
              <w:rPr>
                <w:rFonts w:ascii="Times New Roman" w:hAnsi="Times New Roman" w:cs="Times New Roman"/>
                <w:lang w:val="bg-BG"/>
              </w:rPr>
              <w:t>15.</w:t>
            </w:r>
          </w:p>
        </w:tc>
        <w:tc>
          <w:tcPr>
            <w:tcW w:w="2977" w:type="dxa"/>
            <w:shd w:val="clear" w:color="auto" w:fill="auto"/>
          </w:tcPr>
          <w:p w:rsidR="00E80DA3" w:rsidRDefault="00E80DA3" w:rsidP="00EF4E4E">
            <w:pPr>
              <w:jc w:val="both"/>
              <w:rPr>
                <w:rFonts w:ascii="Times New Roman" w:hAnsi="Times New Roman" w:cs="Times New Roman"/>
                <w:b/>
                <w:lang w:val="bg-BG"/>
              </w:rPr>
            </w:pPr>
            <w:r>
              <w:rPr>
                <w:rFonts w:ascii="Times New Roman" w:hAnsi="Times New Roman" w:cs="Times New Roman"/>
                <w:b/>
                <w:lang w:val="bg-BG"/>
              </w:rPr>
              <w:t>РД-14-16/21.04.2017г.</w:t>
            </w:r>
          </w:p>
        </w:tc>
        <w:tc>
          <w:tcPr>
            <w:tcW w:w="6662" w:type="dxa"/>
            <w:shd w:val="clear" w:color="auto" w:fill="auto"/>
          </w:tcPr>
          <w:p w:rsidR="00E80DA3" w:rsidRDefault="00E80DA3" w:rsidP="00EF4E4E">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недвижим имот в местността „</w:t>
            </w:r>
            <w:proofErr w:type="spellStart"/>
            <w:r>
              <w:rPr>
                <w:rFonts w:ascii="Times New Roman" w:hAnsi="Times New Roman" w:cs="Times New Roman"/>
                <w:lang w:val="bg-BG"/>
              </w:rPr>
              <w:t>Делницата</w:t>
            </w:r>
            <w:proofErr w:type="spellEnd"/>
            <w:r>
              <w:rPr>
                <w:rFonts w:ascii="Times New Roman" w:hAnsi="Times New Roman" w:cs="Times New Roman"/>
                <w:lang w:val="bg-BG"/>
              </w:rPr>
              <w:t>“ в землището на с. Горник, община Червен бряг</w:t>
            </w:r>
          </w:p>
        </w:tc>
      </w:tr>
      <w:tr w:rsidR="00E80DA3" w:rsidRPr="00F0129A" w:rsidTr="004208F1">
        <w:tc>
          <w:tcPr>
            <w:tcW w:w="959" w:type="dxa"/>
            <w:shd w:val="clear" w:color="auto" w:fill="auto"/>
          </w:tcPr>
          <w:p w:rsidR="00E80DA3" w:rsidRPr="00B01E35" w:rsidRDefault="00E80DA3" w:rsidP="00323DBF">
            <w:pPr>
              <w:jc w:val="both"/>
              <w:rPr>
                <w:rFonts w:ascii="Times New Roman" w:hAnsi="Times New Roman" w:cs="Times New Roman"/>
                <w:lang w:val="bg-BG"/>
              </w:rPr>
            </w:pPr>
            <w:r>
              <w:rPr>
                <w:rFonts w:ascii="Times New Roman" w:hAnsi="Times New Roman" w:cs="Times New Roman"/>
                <w:lang w:val="bg-BG"/>
              </w:rPr>
              <w:t>16.</w:t>
            </w:r>
          </w:p>
        </w:tc>
        <w:tc>
          <w:tcPr>
            <w:tcW w:w="2977" w:type="dxa"/>
            <w:shd w:val="clear" w:color="auto" w:fill="auto"/>
          </w:tcPr>
          <w:p w:rsidR="00E80DA3" w:rsidRDefault="00E80DA3" w:rsidP="00EF4E4E">
            <w:pPr>
              <w:jc w:val="both"/>
              <w:rPr>
                <w:rFonts w:ascii="Times New Roman" w:hAnsi="Times New Roman" w:cs="Times New Roman"/>
                <w:b/>
                <w:lang w:val="bg-BG"/>
              </w:rPr>
            </w:pPr>
            <w:r>
              <w:rPr>
                <w:rFonts w:ascii="Times New Roman" w:hAnsi="Times New Roman" w:cs="Times New Roman"/>
                <w:b/>
                <w:lang w:val="bg-BG"/>
              </w:rPr>
              <w:t>РД-14-17/16.05.2017г.</w:t>
            </w:r>
          </w:p>
        </w:tc>
        <w:tc>
          <w:tcPr>
            <w:tcW w:w="6662" w:type="dxa"/>
            <w:shd w:val="clear" w:color="auto" w:fill="auto"/>
          </w:tcPr>
          <w:p w:rsidR="00E80DA3" w:rsidRDefault="00E80DA3" w:rsidP="00EF4E4E">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част от недвижим имот в с. Асеновци, община Левски, УПИ VІ-94, кв.17А по действащия регулационен план</w:t>
            </w:r>
          </w:p>
        </w:tc>
      </w:tr>
      <w:tr w:rsidR="00E80DA3" w:rsidRPr="00F0129A" w:rsidTr="004208F1">
        <w:tc>
          <w:tcPr>
            <w:tcW w:w="959" w:type="dxa"/>
            <w:shd w:val="clear" w:color="auto" w:fill="auto"/>
          </w:tcPr>
          <w:p w:rsidR="00E80DA3" w:rsidRPr="00B01E35" w:rsidRDefault="00E80DA3" w:rsidP="00323DBF">
            <w:pPr>
              <w:jc w:val="both"/>
              <w:rPr>
                <w:rFonts w:ascii="Times New Roman" w:hAnsi="Times New Roman" w:cs="Times New Roman"/>
                <w:lang w:val="bg-BG"/>
              </w:rPr>
            </w:pPr>
            <w:r>
              <w:rPr>
                <w:rFonts w:ascii="Times New Roman" w:hAnsi="Times New Roman" w:cs="Times New Roman"/>
                <w:lang w:val="bg-BG"/>
              </w:rPr>
              <w:t>17.</w:t>
            </w:r>
          </w:p>
        </w:tc>
        <w:tc>
          <w:tcPr>
            <w:tcW w:w="2977" w:type="dxa"/>
            <w:shd w:val="clear" w:color="auto" w:fill="auto"/>
          </w:tcPr>
          <w:p w:rsidR="00E80DA3" w:rsidRDefault="00E80DA3" w:rsidP="00EF4E4E">
            <w:pPr>
              <w:jc w:val="both"/>
              <w:rPr>
                <w:rFonts w:ascii="Times New Roman" w:hAnsi="Times New Roman" w:cs="Times New Roman"/>
                <w:b/>
                <w:lang w:val="bg-BG"/>
              </w:rPr>
            </w:pPr>
            <w:r>
              <w:rPr>
                <w:rFonts w:ascii="Times New Roman" w:hAnsi="Times New Roman" w:cs="Times New Roman"/>
                <w:b/>
                <w:lang w:val="bg-BG"/>
              </w:rPr>
              <w:t>РД-14-18/19.05.2017г.</w:t>
            </w:r>
          </w:p>
        </w:tc>
        <w:tc>
          <w:tcPr>
            <w:tcW w:w="6662" w:type="dxa"/>
            <w:shd w:val="clear" w:color="auto" w:fill="auto"/>
          </w:tcPr>
          <w:p w:rsidR="00E80DA3" w:rsidRDefault="00E80DA3" w:rsidP="00323DBF">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недвижим имот в с. Гривица, община Плевен, УПИ VІ и VІІ, кв.85 по действащия регулационен план</w:t>
            </w:r>
          </w:p>
        </w:tc>
      </w:tr>
      <w:tr w:rsidR="00E80DA3" w:rsidRPr="00F0129A" w:rsidTr="004208F1">
        <w:tc>
          <w:tcPr>
            <w:tcW w:w="959" w:type="dxa"/>
            <w:shd w:val="clear" w:color="auto" w:fill="auto"/>
          </w:tcPr>
          <w:p w:rsidR="00E80DA3" w:rsidRPr="00B01E35" w:rsidRDefault="00E80DA3" w:rsidP="00904527">
            <w:pPr>
              <w:jc w:val="both"/>
              <w:rPr>
                <w:rFonts w:ascii="Times New Roman" w:hAnsi="Times New Roman" w:cs="Times New Roman"/>
                <w:lang w:val="bg-BG"/>
              </w:rPr>
            </w:pPr>
            <w:r>
              <w:rPr>
                <w:rFonts w:ascii="Times New Roman" w:hAnsi="Times New Roman" w:cs="Times New Roman"/>
                <w:lang w:val="bg-BG"/>
              </w:rPr>
              <w:t>18.</w:t>
            </w:r>
          </w:p>
        </w:tc>
        <w:tc>
          <w:tcPr>
            <w:tcW w:w="2977" w:type="dxa"/>
            <w:shd w:val="clear" w:color="auto" w:fill="auto"/>
          </w:tcPr>
          <w:p w:rsidR="00E80DA3" w:rsidRDefault="00E80DA3" w:rsidP="00323DBF">
            <w:pPr>
              <w:jc w:val="both"/>
              <w:rPr>
                <w:rFonts w:ascii="Times New Roman" w:hAnsi="Times New Roman" w:cs="Times New Roman"/>
                <w:b/>
                <w:lang w:val="bg-BG"/>
              </w:rPr>
            </w:pPr>
            <w:r>
              <w:rPr>
                <w:rFonts w:ascii="Times New Roman" w:hAnsi="Times New Roman" w:cs="Times New Roman"/>
                <w:b/>
                <w:lang w:val="bg-BG"/>
              </w:rPr>
              <w:t>РД-14-19/26.05.2017г.</w:t>
            </w:r>
          </w:p>
        </w:tc>
        <w:tc>
          <w:tcPr>
            <w:tcW w:w="6662" w:type="dxa"/>
            <w:shd w:val="clear" w:color="auto" w:fill="auto"/>
          </w:tcPr>
          <w:p w:rsidR="00E80DA3" w:rsidRDefault="00E80DA3" w:rsidP="00C7080B">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2 недвижими имота в кв. 47 по действащия план на гр. Долна Митрополия</w:t>
            </w:r>
          </w:p>
          <w:p w:rsidR="0011659C" w:rsidRDefault="0011659C" w:rsidP="00C7080B">
            <w:pPr>
              <w:jc w:val="both"/>
              <w:rPr>
                <w:rFonts w:ascii="Times New Roman" w:hAnsi="Times New Roman" w:cs="Times New Roman"/>
                <w:lang w:val="bg-BG"/>
              </w:rPr>
            </w:pPr>
          </w:p>
        </w:tc>
      </w:tr>
      <w:tr w:rsidR="00E80DA3" w:rsidRPr="00F0129A" w:rsidTr="004208F1">
        <w:tc>
          <w:tcPr>
            <w:tcW w:w="959" w:type="dxa"/>
            <w:shd w:val="clear" w:color="auto" w:fill="auto"/>
          </w:tcPr>
          <w:p w:rsidR="00E80DA3" w:rsidRPr="009425D8" w:rsidRDefault="00E80DA3" w:rsidP="007D6090">
            <w:pPr>
              <w:jc w:val="center"/>
              <w:rPr>
                <w:rFonts w:ascii="Times New Roman" w:hAnsi="Times New Roman" w:cs="Times New Roman"/>
                <w:b/>
                <w:sz w:val="26"/>
                <w:szCs w:val="26"/>
                <w:lang w:val="bg-BG"/>
              </w:rPr>
            </w:pPr>
            <w:r w:rsidRPr="009425D8">
              <w:rPr>
                <w:rFonts w:ascii="Times New Roman" w:hAnsi="Times New Roman" w:cs="Times New Roman"/>
                <w:b/>
                <w:sz w:val="26"/>
                <w:szCs w:val="26"/>
                <w:lang w:val="bg-BG"/>
              </w:rPr>
              <w:lastRenderedPageBreak/>
              <w:t>№ по ред</w:t>
            </w:r>
          </w:p>
        </w:tc>
        <w:tc>
          <w:tcPr>
            <w:tcW w:w="2977" w:type="dxa"/>
            <w:shd w:val="clear" w:color="auto" w:fill="auto"/>
          </w:tcPr>
          <w:p w:rsidR="00E80DA3" w:rsidRDefault="00E80DA3" w:rsidP="007D6090">
            <w:pPr>
              <w:jc w:val="center"/>
              <w:rPr>
                <w:rFonts w:ascii="Times New Roman" w:hAnsi="Times New Roman" w:cs="Times New Roman"/>
                <w:b/>
                <w:sz w:val="26"/>
                <w:szCs w:val="26"/>
                <w:lang w:val="bg-BG"/>
              </w:rPr>
            </w:pPr>
            <w:r>
              <w:rPr>
                <w:rFonts w:ascii="Times New Roman" w:hAnsi="Times New Roman" w:cs="Times New Roman"/>
                <w:b/>
                <w:sz w:val="26"/>
                <w:szCs w:val="26"/>
                <w:lang w:val="bg-BG"/>
              </w:rPr>
              <w:t>Номер и дата</w:t>
            </w:r>
          </w:p>
          <w:p w:rsidR="00E80DA3" w:rsidRPr="00401B79" w:rsidRDefault="00E80DA3" w:rsidP="007D6090">
            <w:pPr>
              <w:jc w:val="center"/>
              <w:rPr>
                <w:rFonts w:ascii="Times New Roman" w:hAnsi="Times New Roman" w:cs="Times New Roman"/>
                <w:b/>
                <w:sz w:val="26"/>
                <w:szCs w:val="26"/>
                <w:lang w:val="bg-BG"/>
              </w:rPr>
            </w:pPr>
            <w:r>
              <w:rPr>
                <w:rFonts w:ascii="Times New Roman" w:hAnsi="Times New Roman" w:cs="Times New Roman"/>
                <w:b/>
                <w:sz w:val="26"/>
                <w:szCs w:val="26"/>
                <w:lang w:val="bg-BG"/>
              </w:rPr>
              <w:t>на издаване на акта</w:t>
            </w:r>
          </w:p>
        </w:tc>
        <w:tc>
          <w:tcPr>
            <w:tcW w:w="6662" w:type="dxa"/>
            <w:shd w:val="clear" w:color="auto" w:fill="auto"/>
          </w:tcPr>
          <w:p w:rsidR="00E80DA3" w:rsidRPr="00401B79" w:rsidRDefault="00E80DA3" w:rsidP="007D6090">
            <w:pPr>
              <w:jc w:val="center"/>
              <w:rPr>
                <w:rFonts w:ascii="Times New Roman" w:hAnsi="Times New Roman" w:cs="Times New Roman"/>
                <w:b/>
                <w:sz w:val="26"/>
                <w:szCs w:val="26"/>
                <w:lang w:val="bg-BG"/>
              </w:rPr>
            </w:pPr>
            <w:r>
              <w:rPr>
                <w:rFonts w:ascii="Times New Roman" w:hAnsi="Times New Roman" w:cs="Times New Roman"/>
                <w:b/>
                <w:sz w:val="26"/>
                <w:szCs w:val="26"/>
                <w:lang w:val="bg-BG"/>
              </w:rPr>
              <w:t>Резюме на съдържанието на акта</w:t>
            </w:r>
          </w:p>
        </w:tc>
      </w:tr>
      <w:tr w:rsidR="00E80DA3" w:rsidRPr="00F0129A" w:rsidTr="004208F1">
        <w:tc>
          <w:tcPr>
            <w:tcW w:w="959" w:type="dxa"/>
            <w:shd w:val="clear" w:color="auto" w:fill="auto"/>
          </w:tcPr>
          <w:p w:rsidR="00E80DA3" w:rsidRPr="00B01E35" w:rsidRDefault="00E80DA3" w:rsidP="007B6F35">
            <w:pPr>
              <w:jc w:val="both"/>
              <w:rPr>
                <w:rFonts w:ascii="Times New Roman" w:hAnsi="Times New Roman" w:cs="Times New Roman"/>
                <w:lang w:val="bg-BG"/>
              </w:rPr>
            </w:pPr>
          </w:p>
        </w:tc>
        <w:tc>
          <w:tcPr>
            <w:tcW w:w="2977" w:type="dxa"/>
            <w:shd w:val="clear" w:color="auto" w:fill="auto"/>
          </w:tcPr>
          <w:p w:rsidR="00E80DA3" w:rsidRDefault="00E80DA3" w:rsidP="008A7E14">
            <w:pPr>
              <w:jc w:val="both"/>
              <w:rPr>
                <w:rFonts w:ascii="Times New Roman" w:hAnsi="Times New Roman" w:cs="Times New Roman"/>
                <w:b/>
                <w:lang w:val="bg-BG"/>
              </w:rPr>
            </w:pPr>
          </w:p>
        </w:tc>
        <w:tc>
          <w:tcPr>
            <w:tcW w:w="6662" w:type="dxa"/>
            <w:shd w:val="clear" w:color="auto" w:fill="auto"/>
          </w:tcPr>
          <w:p w:rsidR="00E80DA3" w:rsidRDefault="00E80DA3" w:rsidP="00975284">
            <w:pPr>
              <w:jc w:val="both"/>
              <w:rPr>
                <w:rFonts w:ascii="Times New Roman" w:hAnsi="Times New Roman" w:cs="Times New Roman"/>
                <w:lang w:val="bg-BG"/>
              </w:rPr>
            </w:pPr>
          </w:p>
          <w:p w:rsidR="00E80DA3" w:rsidRDefault="00E80DA3" w:rsidP="00975284">
            <w:pPr>
              <w:jc w:val="both"/>
              <w:rPr>
                <w:rFonts w:ascii="Times New Roman" w:hAnsi="Times New Roman" w:cs="Times New Roman"/>
                <w:lang w:val="bg-BG"/>
              </w:rPr>
            </w:pPr>
          </w:p>
        </w:tc>
      </w:tr>
      <w:tr w:rsidR="00E80DA3" w:rsidRPr="00F0129A" w:rsidTr="004208F1">
        <w:tc>
          <w:tcPr>
            <w:tcW w:w="959" w:type="dxa"/>
            <w:shd w:val="clear" w:color="auto" w:fill="auto"/>
          </w:tcPr>
          <w:p w:rsidR="00E80DA3" w:rsidRPr="00B01E35" w:rsidRDefault="00E80DA3" w:rsidP="00323DBF">
            <w:pPr>
              <w:jc w:val="both"/>
              <w:rPr>
                <w:rFonts w:ascii="Times New Roman" w:hAnsi="Times New Roman" w:cs="Times New Roman"/>
                <w:lang w:val="bg-BG"/>
              </w:rPr>
            </w:pPr>
            <w:r>
              <w:rPr>
                <w:rFonts w:ascii="Times New Roman" w:hAnsi="Times New Roman" w:cs="Times New Roman"/>
                <w:lang w:val="bg-BG"/>
              </w:rPr>
              <w:t>19.</w:t>
            </w:r>
          </w:p>
        </w:tc>
        <w:tc>
          <w:tcPr>
            <w:tcW w:w="2977" w:type="dxa"/>
            <w:shd w:val="clear" w:color="auto" w:fill="auto"/>
          </w:tcPr>
          <w:p w:rsidR="00E80DA3" w:rsidRDefault="00E80DA3" w:rsidP="00323DBF">
            <w:pPr>
              <w:jc w:val="both"/>
              <w:rPr>
                <w:rFonts w:ascii="Times New Roman" w:hAnsi="Times New Roman" w:cs="Times New Roman"/>
                <w:b/>
                <w:lang w:val="bg-BG"/>
              </w:rPr>
            </w:pPr>
            <w:r>
              <w:rPr>
                <w:rFonts w:ascii="Times New Roman" w:hAnsi="Times New Roman" w:cs="Times New Roman"/>
                <w:b/>
                <w:lang w:val="bg-BG"/>
              </w:rPr>
              <w:t>РД-14-20/26.05.2017г.</w:t>
            </w:r>
          </w:p>
        </w:tc>
        <w:tc>
          <w:tcPr>
            <w:tcW w:w="6662" w:type="dxa"/>
            <w:shd w:val="clear" w:color="auto" w:fill="auto"/>
          </w:tcPr>
          <w:p w:rsidR="00E80DA3" w:rsidRDefault="00E80DA3" w:rsidP="00E87316">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недвижим имот в с. Горна Митрополия, община Долна Митрополия, УПИ ІІ-608, кв. 19 по действащия регулационен план</w:t>
            </w:r>
          </w:p>
        </w:tc>
      </w:tr>
      <w:tr w:rsidR="00E80DA3" w:rsidRPr="00F0129A" w:rsidTr="004208F1">
        <w:tc>
          <w:tcPr>
            <w:tcW w:w="959" w:type="dxa"/>
            <w:shd w:val="clear" w:color="auto" w:fill="auto"/>
          </w:tcPr>
          <w:p w:rsidR="00E80DA3" w:rsidRPr="00B01E35" w:rsidRDefault="00E80DA3" w:rsidP="00DA69B1">
            <w:pPr>
              <w:jc w:val="both"/>
              <w:rPr>
                <w:rFonts w:ascii="Times New Roman" w:hAnsi="Times New Roman" w:cs="Times New Roman"/>
                <w:lang w:val="bg-BG"/>
              </w:rPr>
            </w:pPr>
            <w:r>
              <w:rPr>
                <w:rFonts w:ascii="Times New Roman" w:hAnsi="Times New Roman" w:cs="Times New Roman"/>
                <w:lang w:val="bg-BG"/>
              </w:rPr>
              <w:t>20.</w:t>
            </w:r>
          </w:p>
        </w:tc>
        <w:tc>
          <w:tcPr>
            <w:tcW w:w="2977" w:type="dxa"/>
            <w:shd w:val="clear" w:color="auto" w:fill="auto"/>
          </w:tcPr>
          <w:p w:rsidR="00E80DA3" w:rsidRDefault="00E80DA3" w:rsidP="00E87316">
            <w:pPr>
              <w:jc w:val="both"/>
              <w:rPr>
                <w:rFonts w:ascii="Times New Roman" w:hAnsi="Times New Roman" w:cs="Times New Roman"/>
                <w:b/>
                <w:lang w:val="bg-BG"/>
              </w:rPr>
            </w:pPr>
            <w:r>
              <w:rPr>
                <w:rFonts w:ascii="Times New Roman" w:hAnsi="Times New Roman" w:cs="Times New Roman"/>
                <w:b/>
                <w:lang w:val="bg-BG"/>
              </w:rPr>
              <w:t>РД-14-21/26.05.2017г.</w:t>
            </w:r>
          </w:p>
        </w:tc>
        <w:tc>
          <w:tcPr>
            <w:tcW w:w="6662" w:type="dxa"/>
            <w:shd w:val="clear" w:color="auto" w:fill="auto"/>
          </w:tcPr>
          <w:p w:rsidR="00E80DA3" w:rsidRDefault="00E80DA3" w:rsidP="00E87316">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2 недвижими имота в кв. 161 по плана на с. Ставерци, община Долна Митрополия</w:t>
            </w:r>
          </w:p>
        </w:tc>
      </w:tr>
      <w:tr w:rsidR="00E80DA3" w:rsidRPr="00F0129A" w:rsidTr="004208F1">
        <w:tc>
          <w:tcPr>
            <w:tcW w:w="959" w:type="dxa"/>
            <w:shd w:val="clear" w:color="auto" w:fill="auto"/>
          </w:tcPr>
          <w:p w:rsidR="00E80DA3" w:rsidRPr="00B01E35" w:rsidRDefault="00E80DA3" w:rsidP="00DA69B1">
            <w:pPr>
              <w:jc w:val="both"/>
              <w:rPr>
                <w:rFonts w:ascii="Times New Roman" w:hAnsi="Times New Roman" w:cs="Times New Roman"/>
                <w:lang w:val="bg-BG"/>
              </w:rPr>
            </w:pPr>
            <w:r>
              <w:rPr>
                <w:rFonts w:ascii="Times New Roman" w:hAnsi="Times New Roman" w:cs="Times New Roman"/>
                <w:lang w:val="bg-BG"/>
              </w:rPr>
              <w:t>21.</w:t>
            </w:r>
          </w:p>
        </w:tc>
        <w:tc>
          <w:tcPr>
            <w:tcW w:w="2977" w:type="dxa"/>
            <w:shd w:val="clear" w:color="auto" w:fill="auto"/>
          </w:tcPr>
          <w:p w:rsidR="00E80DA3" w:rsidRDefault="00E80DA3" w:rsidP="00E87316">
            <w:pPr>
              <w:jc w:val="both"/>
              <w:rPr>
                <w:rFonts w:ascii="Times New Roman" w:hAnsi="Times New Roman" w:cs="Times New Roman"/>
                <w:b/>
                <w:lang w:val="bg-BG"/>
              </w:rPr>
            </w:pPr>
            <w:r>
              <w:rPr>
                <w:rFonts w:ascii="Times New Roman" w:hAnsi="Times New Roman" w:cs="Times New Roman"/>
                <w:b/>
                <w:lang w:val="bg-BG"/>
              </w:rPr>
              <w:t>РД-14-22/26.05.2017г.</w:t>
            </w:r>
          </w:p>
        </w:tc>
        <w:tc>
          <w:tcPr>
            <w:tcW w:w="6662" w:type="dxa"/>
            <w:shd w:val="clear" w:color="auto" w:fill="auto"/>
          </w:tcPr>
          <w:p w:rsidR="00E80DA3" w:rsidRDefault="00E80DA3" w:rsidP="00EC4474">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2 апартамента в сграда на ул. „Шипка“, № 26, вх. Г, ет. 6 в гр. Плевен</w:t>
            </w:r>
          </w:p>
        </w:tc>
      </w:tr>
      <w:tr w:rsidR="00E80DA3" w:rsidRPr="00F0129A" w:rsidTr="004208F1">
        <w:tc>
          <w:tcPr>
            <w:tcW w:w="959" w:type="dxa"/>
            <w:shd w:val="clear" w:color="auto" w:fill="auto"/>
          </w:tcPr>
          <w:p w:rsidR="00E80DA3" w:rsidRDefault="00E80DA3" w:rsidP="00DA69B1">
            <w:pPr>
              <w:jc w:val="both"/>
              <w:rPr>
                <w:rFonts w:ascii="Times New Roman" w:hAnsi="Times New Roman" w:cs="Times New Roman"/>
                <w:lang w:val="bg-BG"/>
              </w:rPr>
            </w:pPr>
            <w:r>
              <w:rPr>
                <w:rFonts w:ascii="Times New Roman" w:hAnsi="Times New Roman" w:cs="Times New Roman"/>
                <w:lang w:val="bg-BG"/>
              </w:rPr>
              <w:t>22.</w:t>
            </w:r>
          </w:p>
        </w:tc>
        <w:tc>
          <w:tcPr>
            <w:tcW w:w="2977" w:type="dxa"/>
            <w:shd w:val="clear" w:color="auto" w:fill="auto"/>
          </w:tcPr>
          <w:p w:rsidR="00E80DA3" w:rsidRDefault="00E80DA3" w:rsidP="009E6DFD">
            <w:pPr>
              <w:jc w:val="both"/>
              <w:rPr>
                <w:rFonts w:ascii="Times New Roman" w:hAnsi="Times New Roman" w:cs="Times New Roman"/>
                <w:b/>
                <w:lang w:val="bg-BG"/>
              </w:rPr>
            </w:pPr>
            <w:r>
              <w:rPr>
                <w:rFonts w:ascii="Times New Roman" w:hAnsi="Times New Roman" w:cs="Times New Roman"/>
                <w:b/>
                <w:lang w:val="bg-BG"/>
              </w:rPr>
              <w:t>РД-14-23/31.05.2017г.</w:t>
            </w:r>
          </w:p>
        </w:tc>
        <w:tc>
          <w:tcPr>
            <w:tcW w:w="6662" w:type="dxa"/>
            <w:shd w:val="clear" w:color="auto" w:fill="auto"/>
          </w:tcPr>
          <w:p w:rsidR="00E80DA3" w:rsidRDefault="00E80DA3" w:rsidP="009E6DFD">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недвижим имот на Католическа Никополска епархия в кв. 53 по плана на        с. Гостиля, община Долна Митрополия</w:t>
            </w:r>
          </w:p>
        </w:tc>
      </w:tr>
      <w:tr w:rsidR="00E80DA3" w:rsidRPr="00F0129A" w:rsidTr="004208F1">
        <w:tc>
          <w:tcPr>
            <w:tcW w:w="959" w:type="dxa"/>
            <w:shd w:val="clear" w:color="auto" w:fill="auto"/>
          </w:tcPr>
          <w:p w:rsidR="00E80DA3" w:rsidRDefault="00E80DA3" w:rsidP="00DA69B1">
            <w:pPr>
              <w:jc w:val="both"/>
              <w:rPr>
                <w:rFonts w:ascii="Times New Roman" w:hAnsi="Times New Roman" w:cs="Times New Roman"/>
                <w:lang w:val="bg-BG"/>
              </w:rPr>
            </w:pPr>
            <w:r>
              <w:rPr>
                <w:rFonts w:ascii="Times New Roman" w:hAnsi="Times New Roman" w:cs="Times New Roman"/>
                <w:lang w:val="bg-BG"/>
              </w:rPr>
              <w:t>23.</w:t>
            </w:r>
          </w:p>
        </w:tc>
        <w:tc>
          <w:tcPr>
            <w:tcW w:w="2977" w:type="dxa"/>
            <w:shd w:val="clear" w:color="auto" w:fill="auto"/>
          </w:tcPr>
          <w:p w:rsidR="00E80DA3" w:rsidRDefault="00E80DA3" w:rsidP="009E6DFD">
            <w:pPr>
              <w:jc w:val="both"/>
              <w:rPr>
                <w:rFonts w:ascii="Times New Roman" w:hAnsi="Times New Roman" w:cs="Times New Roman"/>
                <w:b/>
                <w:lang w:val="bg-BG"/>
              </w:rPr>
            </w:pPr>
            <w:r>
              <w:rPr>
                <w:rFonts w:ascii="Times New Roman" w:hAnsi="Times New Roman" w:cs="Times New Roman"/>
                <w:b/>
                <w:lang w:val="bg-BG"/>
              </w:rPr>
              <w:t>РД-14-24/02.06.2017г.</w:t>
            </w:r>
          </w:p>
        </w:tc>
        <w:tc>
          <w:tcPr>
            <w:tcW w:w="6662" w:type="dxa"/>
            <w:shd w:val="clear" w:color="auto" w:fill="auto"/>
          </w:tcPr>
          <w:p w:rsidR="00E80DA3" w:rsidRDefault="00E80DA3" w:rsidP="009E6DFD">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недвижим имот УПИ V, кв. 158а по плана на гр. Долни Дъбник</w:t>
            </w:r>
          </w:p>
        </w:tc>
      </w:tr>
      <w:tr w:rsidR="00E80DA3" w:rsidRPr="00F0129A" w:rsidTr="004208F1">
        <w:tc>
          <w:tcPr>
            <w:tcW w:w="959" w:type="dxa"/>
            <w:shd w:val="clear" w:color="auto" w:fill="auto"/>
          </w:tcPr>
          <w:p w:rsidR="00E80DA3" w:rsidRDefault="00E80DA3" w:rsidP="00DA69B1">
            <w:pPr>
              <w:jc w:val="both"/>
              <w:rPr>
                <w:rFonts w:ascii="Times New Roman" w:hAnsi="Times New Roman" w:cs="Times New Roman"/>
                <w:lang w:val="bg-BG"/>
              </w:rPr>
            </w:pPr>
            <w:r>
              <w:rPr>
                <w:rFonts w:ascii="Times New Roman" w:hAnsi="Times New Roman" w:cs="Times New Roman"/>
                <w:lang w:val="bg-BG"/>
              </w:rPr>
              <w:t>24.</w:t>
            </w:r>
          </w:p>
        </w:tc>
        <w:tc>
          <w:tcPr>
            <w:tcW w:w="2977" w:type="dxa"/>
            <w:shd w:val="clear" w:color="auto" w:fill="auto"/>
          </w:tcPr>
          <w:p w:rsidR="00E80DA3" w:rsidRDefault="00E80DA3" w:rsidP="009E6DFD">
            <w:pPr>
              <w:jc w:val="both"/>
              <w:rPr>
                <w:rFonts w:ascii="Times New Roman" w:hAnsi="Times New Roman" w:cs="Times New Roman"/>
                <w:b/>
                <w:lang w:val="bg-BG"/>
              </w:rPr>
            </w:pPr>
            <w:r>
              <w:rPr>
                <w:rFonts w:ascii="Times New Roman" w:hAnsi="Times New Roman" w:cs="Times New Roman"/>
                <w:b/>
                <w:lang w:val="bg-BG"/>
              </w:rPr>
              <w:t>РД-14-25/02.06.2017г.</w:t>
            </w:r>
          </w:p>
        </w:tc>
        <w:tc>
          <w:tcPr>
            <w:tcW w:w="6662" w:type="dxa"/>
            <w:shd w:val="clear" w:color="auto" w:fill="auto"/>
          </w:tcPr>
          <w:p w:rsidR="00E80DA3" w:rsidRDefault="00E80DA3" w:rsidP="009E6DFD">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5 недвижими имота в стр. кв. 66 по плана на гр. Долна Митрополия</w:t>
            </w:r>
          </w:p>
        </w:tc>
      </w:tr>
      <w:tr w:rsidR="00E80DA3" w:rsidRPr="00F0129A" w:rsidTr="004208F1">
        <w:tc>
          <w:tcPr>
            <w:tcW w:w="959" w:type="dxa"/>
            <w:shd w:val="clear" w:color="auto" w:fill="auto"/>
          </w:tcPr>
          <w:p w:rsidR="00E80DA3" w:rsidRPr="002827E8" w:rsidRDefault="00E80DA3" w:rsidP="00DA69B1">
            <w:pPr>
              <w:jc w:val="both"/>
              <w:rPr>
                <w:rFonts w:ascii="Times New Roman" w:hAnsi="Times New Roman" w:cs="Times New Roman"/>
                <w:lang w:val="bg-BG"/>
              </w:rPr>
            </w:pPr>
            <w:r>
              <w:rPr>
                <w:rFonts w:ascii="Times New Roman" w:hAnsi="Times New Roman" w:cs="Times New Roman"/>
                <w:lang w:val="bg-BG"/>
              </w:rPr>
              <w:t>25</w:t>
            </w:r>
            <w:r w:rsidRPr="002827E8">
              <w:rPr>
                <w:rFonts w:ascii="Times New Roman" w:hAnsi="Times New Roman" w:cs="Times New Roman"/>
                <w:lang w:val="bg-BG"/>
              </w:rPr>
              <w:t>.</w:t>
            </w:r>
          </w:p>
        </w:tc>
        <w:tc>
          <w:tcPr>
            <w:tcW w:w="2977" w:type="dxa"/>
            <w:shd w:val="clear" w:color="auto" w:fill="auto"/>
          </w:tcPr>
          <w:p w:rsidR="00E80DA3" w:rsidRDefault="00E80DA3" w:rsidP="009E6DFD">
            <w:pPr>
              <w:jc w:val="both"/>
              <w:rPr>
                <w:rFonts w:ascii="Times New Roman" w:hAnsi="Times New Roman" w:cs="Times New Roman"/>
                <w:b/>
                <w:lang w:val="bg-BG"/>
              </w:rPr>
            </w:pPr>
            <w:r>
              <w:rPr>
                <w:rFonts w:ascii="Times New Roman" w:hAnsi="Times New Roman" w:cs="Times New Roman"/>
                <w:b/>
                <w:lang w:val="bg-BG"/>
              </w:rPr>
              <w:t>РД-14-26/07.06.2017г.</w:t>
            </w:r>
          </w:p>
        </w:tc>
        <w:tc>
          <w:tcPr>
            <w:tcW w:w="6662" w:type="dxa"/>
            <w:shd w:val="clear" w:color="auto" w:fill="auto"/>
          </w:tcPr>
          <w:p w:rsidR="00E80DA3" w:rsidRDefault="00E80DA3" w:rsidP="009C0610">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недвижим имот в м. „</w:t>
            </w:r>
            <w:proofErr w:type="spellStart"/>
            <w:r>
              <w:rPr>
                <w:rFonts w:ascii="Times New Roman" w:hAnsi="Times New Roman" w:cs="Times New Roman"/>
                <w:lang w:val="bg-BG"/>
              </w:rPr>
              <w:t>Рупска</w:t>
            </w:r>
            <w:proofErr w:type="spellEnd"/>
            <w:r>
              <w:rPr>
                <w:rFonts w:ascii="Times New Roman" w:hAnsi="Times New Roman" w:cs="Times New Roman"/>
                <w:lang w:val="bg-BG"/>
              </w:rPr>
              <w:t xml:space="preserve"> бара“ в землището на с. Ракита, община Червен бряг</w:t>
            </w:r>
          </w:p>
        </w:tc>
      </w:tr>
      <w:tr w:rsidR="00E80DA3" w:rsidRPr="00F0129A" w:rsidTr="004208F1">
        <w:tc>
          <w:tcPr>
            <w:tcW w:w="959" w:type="dxa"/>
            <w:shd w:val="clear" w:color="auto" w:fill="auto"/>
          </w:tcPr>
          <w:p w:rsidR="00E80DA3" w:rsidRPr="002827E8" w:rsidRDefault="00E80DA3" w:rsidP="00DA69B1">
            <w:pPr>
              <w:jc w:val="both"/>
              <w:rPr>
                <w:rFonts w:ascii="Times New Roman" w:hAnsi="Times New Roman" w:cs="Times New Roman"/>
                <w:lang w:val="bg-BG"/>
              </w:rPr>
            </w:pPr>
            <w:r>
              <w:rPr>
                <w:rFonts w:ascii="Times New Roman" w:hAnsi="Times New Roman" w:cs="Times New Roman"/>
                <w:lang w:val="bg-BG"/>
              </w:rPr>
              <w:t>26</w:t>
            </w:r>
            <w:r w:rsidRPr="002827E8">
              <w:rPr>
                <w:rFonts w:ascii="Times New Roman" w:hAnsi="Times New Roman" w:cs="Times New Roman"/>
                <w:lang w:val="bg-BG"/>
              </w:rPr>
              <w:t>.</w:t>
            </w:r>
          </w:p>
        </w:tc>
        <w:tc>
          <w:tcPr>
            <w:tcW w:w="2977" w:type="dxa"/>
            <w:shd w:val="clear" w:color="auto" w:fill="auto"/>
          </w:tcPr>
          <w:p w:rsidR="00E80DA3" w:rsidRDefault="00E80DA3" w:rsidP="00DA69B1">
            <w:pPr>
              <w:jc w:val="both"/>
              <w:rPr>
                <w:rFonts w:ascii="Times New Roman" w:hAnsi="Times New Roman" w:cs="Times New Roman"/>
                <w:b/>
                <w:lang w:val="bg-BG"/>
              </w:rPr>
            </w:pPr>
            <w:r>
              <w:rPr>
                <w:rFonts w:ascii="Times New Roman" w:hAnsi="Times New Roman" w:cs="Times New Roman"/>
                <w:b/>
                <w:lang w:val="bg-BG"/>
              </w:rPr>
              <w:t>РД-14-27/08.06.2017г.</w:t>
            </w:r>
          </w:p>
        </w:tc>
        <w:tc>
          <w:tcPr>
            <w:tcW w:w="6662" w:type="dxa"/>
            <w:shd w:val="clear" w:color="auto" w:fill="auto"/>
          </w:tcPr>
          <w:p w:rsidR="00E80DA3" w:rsidRDefault="00E80DA3" w:rsidP="00DA69B1">
            <w:pPr>
              <w:jc w:val="both"/>
              <w:rPr>
                <w:rFonts w:ascii="Times New Roman" w:hAnsi="Times New Roman" w:cs="Times New Roman"/>
                <w:lang w:val="bg-BG"/>
              </w:rPr>
            </w:pPr>
            <w:r>
              <w:rPr>
                <w:rFonts w:ascii="Times New Roman" w:hAnsi="Times New Roman" w:cs="Times New Roman"/>
                <w:lang w:val="bg-BG"/>
              </w:rPr>
              <w:t>Отписване от актовите книги за държавна собственост на  недвижим имот, УПИ ІХ, кв. 305 по действащия план на гр. Плевен</w:t>
            </w:r>
          </w:p>
        </w:tc>
      </w:tr>
      <w:tr w:rsidR="00E80DA3" w:rsidRPr="00F0129A" w:rsidTr="004208F1">
        <w:tc>
          <w:tcPr>
            <w:tcW w:w="959" w:type="dxa"/>
            <w:shd w:val="clear" w:color="auto" w:fill="auto"/>
          </w:tcPr>
          <w:p w:rsidR="00E80DA3" w:rsidRPr="002827E8" w:rsidRDefault="00E80DA3" w:rsidP="00DA69B1">
            <w:pPr>
              <w:jc w:val="both"/>
              <w:rPr>
                <w:rFonts w:ascii="Times New Roman" w:hAnsi="Times New Roman" w:cs="Times New Roman"/>
                <w:lang w:val="bg-BG"/>
              </w:rPr>
            </w:pPr>
            <w:r>
              <w:rPr>
                <w:rFonts w:ascii="Times New Roman" w:hAnsi="Times New Roman" w:cs="Times New Roman"/>
                <w:lang w:val="bg-BG"/>
              </w:rPr>
              <w:t>27</w:t>
            </w:r>
            <w:r w:rsidRPr="002827E8">
              <w:rPr>
                <w:rFonts w:ascii="Times New Roman" w:hAnsi="Times New Roman" w:cs="Times New Roman"/>
                <w:lang w:val="bg-BG"/>
              </w:rPr>
              <w:t>.</w:t>
            </w:r>
          </w:p>
        </w:tc>
        <w:tc>
          <w:tcPr>
            <w:tcW w:w="2977" w:type="dxa"/>
            <w:shd w:val="clear" w:color="auto" w:fill="auto"/>
          </w:tcPr>
          <w:p w:rsidR="00E80DA3" w:rsidRPr="003F564B" w:rsidRDefault="00E80DA3" w:rsidP="00DA69B1">
            <w:pPr>
              <w:jc w:val="both"/>
              <w:rPr>
                <w:rFonts w:ascii="Times New Roman" w:hAnsi="Times New Roman" w:cs="Times New Roman"/>
                <w:b/>
                <w:lang w:val="bg-BG"/>
              </w:rPr>
            </w:pPr>
            <w:r>
              <w:rPr>
                <w:rFonts w:ascii="Times New Roman" w:hAnsi="Times New Roman" w:cs="Times New Roman"/>
                <w:b/>
                <w:lang w:val="bg-BG"/>
              </w:rPr>
              <w:t>РД-14-28/12.06.2017г.</w:t>
            </w:r>
          </w:p>
        </w:tc>
        <w:tc>
          <w:tcPr>
            <w:tcW w:w="6662" w:type="dxa"/>
            <w:shd w:val="clear" w:color="auto" w:fill="auto"/>
          </w:tcPr>
          <w:p w:rsidR="00E80DA3" w:rsidRPr="00DA69B1" w:rsidRDefault="00E80DA3" w:rsidP="00DA69B1">
            <w:pPr>
              <w:jc w:val="both"/>
              <w:rPr>
                <w:rFonts w:ascii="Times New Roman" w:hAnsi="Times New Roman" w:cs="Times New Roman"/>
              </w:rPr>
            </w:pPr>
            <w:r>
              <w:rPr>
                <w:rFonts w:ascii="Times New Roman" w:hAnsi="Times New Roman" w:cs="Times New Roman"/>
                <w:lang w:val="bg-BG"/>
              </w:rPr>
              <w:t xml:space="preserve">Отписване от актовите книги за държавна собственост на 6 недвижими имота в гр. Плевен, представляващи сгради за водоснабдяване </w:t>
            </w:r>
            <w:r>
              <w:rPr>
                <w:rFonts w:ascii="Times New Roman" w:hAnsi="Times New Roman" w:cs="Times New Roman"/>
              </w:rPr>
              <w:t>(</w:t>
            </w:r>
            <w:r>
              <w:rPr>
                <w:rFonts w:ascii="Times New Roman" w:hAnsi="Times New Roman" w:cs="Times New Roman"/>
                <w:lang w:val="bg-BG"/>
              </w:rPr>
              <w:t xml:space="preserve">помпени станции и </w:t>
            </w:r>
            <w:proofErr w:type="spellStart"/>
            <w:r>
              <w:rPr>
                <w:rFonts w:ascii="Times New Roman" w:hAnsi="Times New Roman" w:cs="Times New Roman"/>
                <w:lang w:val="bg-BG"/>
              </w:rPr>
              <w:t>хидрофорни</w:t>
            </w:r>
            <w:proofErr w:type="spellEnd"/>
            <w:r>
              <w:rPr>
                <w:rFonts w:ascii="Times New Roman" w:hAnsi="Times New Roman" w:cs="Times New Roman"/>
                <w:lang w:val="bg-BG"/>
              </w:rPr>
              <w:t xml:space="preserve"> уредби</w:t>
            </w:r>
            <w:r>
              <w:rPr>
                <w:rFonts w:ascii="Times New Roman" w:hAnsi="Times New Roman" w:cs="Times New Roman"/>
              </w:rPr>
              <w:t>)</w:t>
            </w:r>
          </w:p>
        </w:tc>
      </w:tr>
      <w:tr w:rsidR="00E80DA3" w:rsidRPr="00F0129A" w:rsidTr="004208F1">
        <w:tc>
          <w:tcPr>
            <w:tcW w:w="959" w:type="dxa"/>
            <w:shd w:val="clear" w:color="auto" w:fill="auto"/>
          </w:tcPr>
          <w:p w:rsidR="00E80DA3" w:rsidRDefault="00E80DA3" w:rsidP="00DA69B1">
            <w:pPr>
              <w:jc w:val="both"/>
              <w:rPr>
                <w:rFonts w:ascii="Times New Roman" w:hAnsi="Times New Roman" w:cs="Times New Roman"/>
                <w:lang w:val="bg-BG"/>
              </w:rPr>
            </w:pPr>
          </w:p>
        </w:tc>
        <w:tc>
          <w:tcPr>
            <w:tcW w:w="2977" w:type="dxa"/>
            <w:shd w:val="clear" w:color="auto" w:fill="auto"/>
          </w:tcPr>
          <w:p w:rsidR="00E80DA3" w:rsidRDefault="00E80DA3" w:rsidP="00DA69B1">
            <w:pPr>
              <w:jc w:val="both"/>
              <w:rPr>
                <w:rFonts w:ascii="Times New Roman" w:hAnsi="Times New Roman" w:cs="Times New Roman"/>
                <w:b/>
                <w:lang w:val="bg-BG"/>
              </w:rPr>
            </w:pPr>
          </w:p>
        </w:tc>
        <w:tc>
          <w:tcPr>
            <w:tcW w:w="6662" w:type="dxa"/>
            <w:shd w:val="clear" w:color="auto" w:fill="auto"/>
          </w:tcPr>
          <w:p w:rsidR="00E80DA3" w:rsidRDefault="00E80DA3" w:rsidP="00DA69B1">
            <w:pPr>
              <w:jc w:val="both"/>
              <w:rPr>
                <w:rFonts w:ascii="Times New Roman" w:hAnsi="Times New Roman" w:cs="Times New Roman"/>
                <w:lang w:val="bg-BG"/>
              </w:rPr>
            </w:pPr>
          </w:p>
          <w:p w:rsidR="0011659C" w:rsidRDefault="0011659C" w:rsidP="00DA69B1">
            <w:pPr>
              <w:jc w:val="both"/>
              <w:rPr>
                <w:rFonts w:ascii="Times New Roman" w:hAnsi="Times New Roman" w:cs="Times New Roman"/>
                <w:lang w:val="bg-BG"/>
              </w:rPr>
            </w:pPr>
          </w:p>
        </w:tc>
      </w:tr>
      <w:tr w:rsidR="00E80DA3" w:rsidRPr="00F0129A" w:rsidTr="004208F1">
        <w:tc>
          <w:tcPr>
            <w:tcW w:w="959" w:type="dxa"/>
            <w:shd w:val="clear" w:color="auto" w:fill="auto"/>
          </w:tcPr>
          <w:p w:rsidR="00E80DA3" w:rsidRPr="00522457" w:rsidRDefault="00E80DA3" w:rsidP="009C40A5">
            <w:pPr>
              <w:jc w:val="both"/>
              <w:rPr>
                <w:rFonts w:ascii="Times New Roman" w:hAnsi="Times New Roman" w:cs="Times New Roman"/>
                <w:lang w:val="bg-BG"/>
              </w:rPr>
            </w:pPr>
            <w:r w:rsidRPr="00522457">
              <w:rPr>
                <w:rFonts w:ascii="Times New Roman" w:hAnsi="Times New Roman" w:cs="Times New Roman"/>
                <w:lang w:val="bg-BG"/>
              </w:rPr>
              <w:t>1.</w:t>
            </w:r>
          </w:p>
        </w:tc>
        <w:tc>
          <w:tcPr>
            <w:tcW w:w="2977" w:type="dxa"/>
            <w:shd w:val="clear" w:color="auto" w:fill="auto"/>
          </w:tcPr>
          <w:p w:rsidR="00E80DA3" w:rsidRDefault="00E80DA3" w:rsidP="009C40A5">
            <w:pPr>
              <w:jc w:val="both"/>
              <w:rPr>
                <w:rFonts w:ascii="Times New Roman" w:hAnsi="Times New Roman" w:cs="Times New Roman"/>
                <w:b/>
                <w:lang w:val="bg-BG"/>
              </w:rPr>
            </w:pPr>
            <w:r>
              <w:rPr>
                <w:rFonts w:ascii="Times New Roman" w:hAnsi="Times New Roman" w:cs="Times New Roman"/>
                <w:b/>
                <w:lang w:val="bg-BG"/>
              </w:rPr>
              <w:t>РД-28-01/18.04.2017г.</w:t>
            </w:r>
          </w:p>
        </w:tc>
        <w:tc>
          <w:tcPr>
            <w:tcW w:w="6662" w:type="dxa"/>
            <w:shd w:val="clear" w:color="auto" w:fill="auto"/>
          </w:tcPr>
          <w:p w:rsidR="00E80DA3" w:rsidRDefault="00E80DA3" w:rsidP="009C40A5">
            <w:pPr>
              <w:jc w:val="both"/>
              <w:rPr>
                <w:rFonts w:ascii="Times New Roman" w:hAnsi="Times New Roman" w:cs="Times New Roman"/>
                <w:lang w:val="bg-BG"/>
              </w:rPr>
            </w:pPr>
            <w:r>
              <w:rPr>
                <w:rFonts w:ascii="Times New Roman" w:hAnsi="Times New Roman" w:cs="Times New Roman"/>
                <w:lang w:val="bg-BG"/>
              </w:rPr>
              <w:t>Разрешение за предприемане на спешна мярка от страна на Община Белене – възлагане за 6 месеца пряко, без конкурс или процедура обслужването на 17 маршрутни разписания</w:t>
            </w:r>
          </w:p>
        </w:tc>
      </w:tr>
      <w:tr w:rsidR="00E80DA3" w:rsidRPr="00F0129A" w:rsidTr="004208F1">
        <w:tc>
          <w:tcPr>
            <w:tcW w:w="959" w:type="dxa"/>
            <w:shd w:val="clear" w:color="auto" w:fill="auto"/>
          </w:tcPr>
          <w:p w:rsidR="00E80DA3" w:rsidRPr="00522457" w:rsidRDefault="00E80DA3" w:rsidP="009C40A5">
            <w:pPr>
              <w:jc w:val="both"/>
              <w:rPr>
                <w:rFonts w:ascii="Times New Roman" w:hAnsi="Times New Roman" w:cs="Times New Roman"/>
                <w:lang w:val="bg-BG"/>
              </w:rPr>
            </w:pPr>
            <w:r>
              <w:rPr>
                <w:rFonts w:ascii="Times New Roman" w:hAnsi="Times New Roman" w:cs="Times New Roman"/>
                <w:lang w:val="bg-BG"/>
              </w:rPr>
              <w:t>2</w:t>
            </w:r>
            <w:r w:rsidRPr="00522457">
              <w:rPr>
                <w:rFonts w:ascii="Times New Roman" w:hAnsi="Times New Roman" w:cs="Times New Roman"/>
                <w:lang w:val="bg-BG"/>
              </w:rPr>
              <w:t>.</w:t>
            </w:r>
          </w:p>
        </w:tc>
        <w:tc>
          <w:tcPr>
            <w:tcW w:w="2977" w:type="dxa"/>
            <w:shd w:val="clear" w:color="auto" w:fill="auto"/>
          </w:tcPr>
          <w:p w:rsidR="00E80DA3" w:rsidRDefault="00E80DA3" w:rsidP="009C40A5">
            <w:pPr>
              <w:jc w:val="both"/>
              <w:rPr>
                <w:rFonts w:ascii="Times New Roman" w:hAnsi="Times New Roman" w:cs="Times New Roman"/>
                <w:b/>
                <w:lang w:val="bg-BG"/>
              </w:rPr>
            </w:pPr>
            <w:r>
              <w:rPr>
                <w:rFonts w:ascii="Times New Roman" w:hAnsi="Times New Roman" w:cs="Times New Roman"/>
                <w:b/>
                <w:lang w:val="bg-BG"/>
              </w:rPr>
              <w:t>РД-28-02/05.06.2017г.</w:t>
            </w:r>
          </w:p>
        </w:tc>
        <w:tc>
          <w:tcPr>
            <w:tcW w:w="6662" w:type="dxa"/>
            <w:shd w:val="clear" w:color="auto" w:fill="auto"/>
          </w:tcPr>
          <w:p w:rsidR="00E80DA3" w:rsidRDefault="00E80DA3" w:rsidP="009C40A5">
            <w:pPr>
              <w:jc w:val="both"/>
              <w:rPr>
                <w:rFonts w:ascii="Times New Roman" w:hAnsi="Times New Roman" w:cs="Times New Roman"/>
                <w:lang w:val="bg-BG"/>
              </w:rPr>
            </w:pPr>
            <w:r>
              <w:rPr>
                <w:rFonts w:ascii="Times New Roman" w:hAnsi="Times New Roman" w:cs="Times New Roman"/>
                <w:lang w:val="bg-BG"/>
              </w:rPr>
              <w:t>Разрешение за предприемане на спешна мярка от страна на Община Червен бряг – възлагане за 6 месеца пряко, без конкурс или процедура обслужването на 8 маршрутни разписания</w:t>
            </w:r>
          </w:p>
        </w:tc>
      </w:tr>
      <w:tr w:rsidR="00E80DA3" w:rsidRPr="00F0129A" w:rsidTr="004208F1">
        <w:tc>
          <w:tcPr>
            <w:tcW w:w="959" w:type="dxa"/>
            <w:shd w:val="clear" w:color="auto" w:fill="auto"/>
          </w:tcPr>
          <w:p w:rsidR="00E80DA3" w:rsidRDefault="00E80DA3" w:rsidP="009C40A5">
            <w:pPr>
              <w:jc w:val="both"/>
              <w:rPr>
                <w:rFonts w:ascii="Times New Roman" w:hAnsi="Times New Roman" w:cs="Times New Roman"/>
                <w:lang w:val="bg-BG"/>
              </w:rPr>
            </w:pPr>
          </w:p>
        </w:tc>
        <w:tc>
          <w:tcPr>
            <w:tcW w:w="2977" w:type="dxa"/>
            <w:shd w:val="clear" w:color="auto" w:fill="auto"/>
          </w:tcPr>
          <w:p w:rsidR="00E80DA3" w:rsidRDefault="00E80DA3" w:rsidP="009C40A5">
            <w:pPr>
              <w:jc w:val="both"/>
              <w:rPr>
                <w:rFonts w:ascii="Times New Roman" w:hAnsi="Times New Roman" w:cs="Times New Roman"/>
                <w:b/>
                <w:lang w:val="bg-BG"/>
              </w:rPr>
            </w:pPr>
          </w:p>
        </w:tc>
        <w:tc>
          <w:tcPr>
            <w:tcW w:w="6662" w:type="dxa"/>
            <w:shd w:val="clear" w:color="auto" w:fill="auto"/>
          </w:tcPr>
          <w:p w:rsidR="00E80DA3" w:rsidRDefault="00E80DA3" w:rsidP="009C40A5">
            <w:pPr>
              <w:jc w:val="both"/>
              <w:rPr>
                <w:rFonts w:ascii="Times New Roman" w:hAnsi="Times New Roman" w:cs="Times New Roman"/>
                <w:lang w:val="bg-BG"/>
              </w:rPr>
            </w:pPr>
          </w:p>
          <w:p w:rsidR="0011659C" w:rsidRDefault="0011659C" w:rsidP="009C40A5">
            <w:pPr>
              <w:jc w:val="both"/>
              <w:rPr>
                <w:rFonts w:ascii="Times New Roman" w:hAnsi="Times New Roman" w:cs="Times New Roman"/>
                <w:lang w:val="bg-BG"/>
              </w:rPr>
            </w:pPr>
          </w:p>
        </w:tc>
      </w:tr>
      <w:tr w:rsidR="00E80DA3" w:rsidRPr="00F0129A" w:rsidTr="004208F1">
        <w:tc>
          <w:tcPr>
            <w:tcW w:w="959" w:type="dxa"/>
            <w:shd w:val="clear" w:color="auto" w:fill="auto"/>
          </w:tcPr>
          <w:p w:rsidR="00E80DA3" w:rsidRPr="00522457" w:rsidRDefault="00E80DA3" w:rsidP="009C40A5">
            <w:pPr>
              <w:jc w:val="both"/>
              <w:rPr>
                <w:rFonts w:ascii="Times New Roman" w:hAnsi="Times New Roman" w:cs="Times New Roman"/>
                <w:lang w:val="bg-BG"/>
              </w:rPr>
            </w:pPr>
            <w:r w:rsidRPr="00522457">
              <w:rPr>
                <w:rFonts w:ascii="Times New Roman" w:hAnsi="Times New Roman" w:cs="Times New Roman"/>
                <w:lang w:val="bg-BG"/>
              </w:rPr>
              <w:t>1.</w:t>
            </w:r>
          </w:p>
        </w:tc>
        <w:tc>
          <w:tcPr>
            <w:tcW w:w="2977" w:type="dxa"/>
            <w:shd w:val="clear" w:color="auto" w:fill="auto"/>
          </w:tcPr>
          <w:p w:rsidR="00E80DA3" w:rsidRDefault="00E80DA3" w:rsidP="009C40A5">
            <w:pPr>
              <w:jc w:val="both"/>
              <w:rPr>
                <w:rFonts w:ascii="Times New Roman" w:hAnsi="Times New Roman" w:cs="Times New Roman"/>
                <w:b/>
                <w:lang w:val="bg-BG"/>
              </w:rPr>
            </w:pPr>
            <w:r>
              <w:rPr>
                <w:rFonts w:ascii="Times New Roman" w:hAnsi="Times New Roman" w:cs="Times New Roman"/>
                <w:b/>
                <w:lang w:val="bg-BG"/>
              </w:rPr>
              <w:t>РД-29-01/05.06.2017г.</w:t>
            </w:r>
          </w:p>
        </w:tc>
        <w:tc>
          <w:tcPr>
            <w:tcW w:w="6662" w:type="dxa"/>
            <w:shd w:val="clear" w:color="auto" w:fill="auto"/>
          </w:tcPr>
          <w:p w:rsidR="00E80DA3" w:rsidRDefault="00E80DA3" w:rsidP="009C40A5">
            <w:pPr>
              <w:jc w:val="both"/>
              <w:rPr>
                <w:rFonts w:ascii="Times New Roman" w:hAnsi="Times New Roman" w:cs="Times New Roman"/>
                <w:lang w:val="bg-BG"/>
              </w:rPr>
            </w:pPr>
            <w:r>
              <w:rPr>
                <w:rFonts w:ascii="Times New Roman" w:hAnsi="Times New Roman" w:cs="Times New Roman"/>
                <w:lang w:val="bg-BG"/>
              </w:rPr>
              <w:t>Връщане за ново обсъждане на Решение № 600 по Протокол № 26/25.05.2017г. на Общински съвет-Червен бряг</w:t>
            </w:r>
          </w:p>
        </w:tc>
      </w:tr>
      <w:tr w:rsidR="00E80DA3" w:rsidRPr="00F0129A" w:rsidTr="004208F1">
        <w:tc>
          <w:tcPr>
            <w:tcW w:w="959" w:type="dxa"/>
            <w:shd w:val="clear" w:color="auto" w:fill="auto"/>
          </w:tcPr>
          <w:p w:rsidR="00E80DA3" w:rsidRPr="00522457" w:rsidRDefault="00E80DA3" w:rsidP="009C40A5">
            <w:pPr>
              <w:jc w:val="both"/>
              <w:rPr>
                <w:rFonts w:ascii="Times New Roman" w:hAnsi="Times New Roman" w:cs="Times New Roman"/>
                <w:lang w:val="bg-BG"/>
              </w:rPr>
            </w:pPr>
            <w:r>
              <w:rPr>
                <w:rFonts w:ascii="Times New Roman" w:hAnsi="Times New Roman" w:cs="Times New Roman"/>
                <w:lang w:val="bg-BG"/>
              </w:rPr>
              <w:t>2.</w:t>
            </w:r>
          </w:p>
        </w:tc>
        <w:tc>
          <w:tcPr>
            <w:tcW w:w="2977" w:type="dxa"/>
            <w:shd w:val="clear" w:color="auto" w:fill="auto"/>
          </w:tcPr>
          <w:p w:rsidR="00E80DA3" w:rsidRDefault="00E80DA3" w:rsidP="009C40A5">
            <w:pPr>
              <w:jc w:val="both"/>
              <w:rPr>
                <w:rFonts w:ascii="Times New Roman" w:hAnsi="Times New Roman" w:cs="Times New Roman"/>
                <w:b/>
                <w:lang w:val="bg-BG"/>
              </w:rPr>
            </w:pPr>
            <w:r>
              <w:rPr>
                <w:rFonts w:ascii="Times New Roman" w:hAnsi="Times New Roman" w:cs="Times New Roman"/>
                <w:b/>
                <w:lang w:val="bg-BG"/>
              </w:rPr>
              <w:t>РД-29-02/07.06.2017г.</w:t>
            </w:r>
          </w:p>
        </w:tc>
        <w:tc>
          <w:tcPr>
            <w:tcW w:w="6662" w:type="dxa"/>
            <w:shd w:val="clear" w:color="auto" w:fill="auto"/>
          </w:tcPr>
          <w:p w:rsidR="00E80DA3" w:rsidRDefault="00E80DA3" w:rsidP="009C40A5">
            <w:pPr>
              <w:jc w:val="both"/>
              <w:rPr>
                <w:rFonts w:ascii="Times New Roman" w:hAnsi="Times New Roman" w:cs="Times New Roman"/>
                <w:lang w:val="bg-BG"/>
              </w:rPr>
            </w:pPr>
            <w:r>
              <w:rPr>
                <w:rFonts w:ascii="Times New Roman" w:hAnsi="Times New Roman" w:cs="Times New Roman"/>
                <w:lang w:val="bg-BG"/>
              </w:rPr>
              <w:t>Връщане за ново обсъждане на Решение № 302 по Протокол № 31/23.05.2017г. на Общински съвет-Левски</w:t>
            </w:r>
          </w:p>
        </w:tc>
      </w:tr>
      <w:tr w:rsidR="00E80DA3" w:rsidRPr="00F0129A" w:rsidTr="004208F1">
        <w:tc>
          <w:tcPr>
            <w:tcW w:w="959" w:type="dxa"/>
            <w:shd w:val="clear" w:color="auto" w:fill="auto"/>
          </w:tcPr>
          <w:p w:rsidR="00E80DA3" w:rsidRPr="00522457" w:rsidRDefault="00E80DA3" w:rsidP="009C40A5">
            <w:pPr>
              <w:jc w:val="both"/>
              <w:rPr>
                <w:rFonts w:ascii="Times New Roman" w:hAnsi="Times New Roman" w:cs="Times New Roman"/>
                <w:lang w:val="bg-BG"/>
              </w:rPr>
            </w:pPr>
            <w:r>
              <w:rPr>
                <w:rFonts w:ascii="Times New Roman" w:hAnsi="Times New Roman" w:cs="Times New Roman"/>
                <w:lang w:val="bg-BG"/>
              </w:rPr>
              <w:t>3</w:t>
            </w:r>
            <w:r w:rsidRPr="00522457">
              <w:rPr>
                <w:rFonts w:ascii="Times New Roman" w:hAnsi="Times New Roman" w:cs="Times New Roman"/>
                <w:lang w:val="bg-BG"/>
              </w:rPr>
              <w:t>.</w:t>
            </w:r>
          </w:p>
        </w:tc>
        <w:tc>
          <w:tcPr>
            <w:tcW w:w="2977" w:type="dxa"/>
            <w:shd w:val="clear" w:color="auto" w:fill="auto"/>
          </w:tcPr>
          <w:p w:rsidR="00E80DA3" w:rsidRDefault="00E80DA3" w:rsidP="009C40A5">
            <w:pPr>
              <w:jc w:val="both"/>
              <w:rPr>
                <w:rFonts w:ascii="Times New Roman" w:hAnsi="Times New Roman" w:cs="Times New Roman"/>
                <w:b/>
                <w:lang w:val="bg-BG"/>
              </w:rPr>
            </w:pPr>
            <w:r>
              <w:rPr>
                <w:rFonts w:ascii="Times New Roman" w:hAnsi="Times New Roman" w:cs="Times New Roman"/>
                <w:b/>
                <w:lang w:val="bg-BG"/>
              </w:rPr>
              <w:t>РД-29-03/07.06.2017г.</w:t>
            </w:r>
          </w:p>
        </w:tc>
        <w:tc>
          <w:tcPr>
            <w:tcW w:w="6662" w:type="dxa"/>
            <w:shd w:val="clear" w:color="auto" w:fill="auto"/>
          </w:tcPr>
          <w:p w:rsidR="00E80DA3" w:rsidRDefault="00E80DA3" w:rsidP="009C40A5">
            <w:pPr>
              <w:jc w:val="both"/>
              <w:rPr>
                <w:rFonts w:ascii="Times New Roman" w:hAnsi="Times New Roman" w:cs="Times New Roman"/>
                <w:lang w:val="bg-BG"/>
              </w:rPr>
            </w:pPr>
            <w:r>
              <w:rPr>
                <w:rFonts w:ascii="Times New Roman" w:hAnsi="Times New Roman" w:cs="Times New Roman"/>
                <w:lang w:val="bg-BG"/>
              </w:rPr>
              <w:t>Връщане за ново обсъждане на Решение № 304 по Протокол № 3123.05.2017г. на Общински съвет-Левски</w:t>
            </w:r>
          </w:p>
        </w:tc>
      </w:tr>
      <w:tr w:rsidR="00E80DA3" w:rsidRPr="00F0129A" w:rsidTr="004208F1">
        <w:tc>
          <w:tcPr>
            <w:tcW w:w="959" w:type="dxa"/>
            <w:shd w:val="clear" w:color="auto" w:fill="auto"/>
          </w:tcPr>
          <w:p w:rsidR="00E80DA3" w:rsidRPr="00522457" w:rsidRDefault="00E80DA3" w:rsidP="003B4410">
            <w:pPr>
              <w:jc w:val="both"/>
              <w:rPr>
                <w:rFonts w:ascii="Times New Roman" w:hAnsi="Times New Roman" w:cs="Times New Roman"/>
                <w:lang w:val="bg-BG"/>
              </w:rPr>
            </w:pPr>
            <w:r w:rsidRPr="00522457">
              <w:rPr>
                <w:rFonts w:ascii="Times New Roman" w:hAnsi="Times New Roman" w:cs="Times New Roman"/>
                <w:lang w:val="bg-BG"/>
              </w:rPr>
              <w:t>4.</w:t>
            </w:r>
          </w:p>
        </w:tc>
        <w:tc>
          <w:tcPr>
            <w:tcW w:w="2977" w:type="dxa"/>
            <w:shd w:val="clear" w:color="auto" w:fill="auto"/>
          </w:tcPr>
          <w:p w:rsidR="00E80DA3" w:rsidRDefault="00E80DA3" w:rsidP="009C40A5">
            <w:pPr>
              <w:jc w:val="both"/>
              <w:rPr>
                <w:rFonts w:ascii="Times New Roman" w:hAnsi="Times New Roman" w:cs="Times New Roman"/>
                <w:b/>
                <w:lang w:val="bg-BG"/>
              </w:rPr>
            </w:pPr>
            <w:r>
              <w:rPr>
                <w:rFonts w:ascii="Times New Roman" w:hAnsi="Times New Roman" w:cs="Times New Roman"/>
                <w:b/>
                <w:lang w:val="bg-BG"/>
              </w:rPr>
              <w:t>РД-29-04/15.06.2017г.</w:t>
            </w:r>
          </w:p>
        </w:tc>
        <w:tc>
          <w:tcPr>
            <w:tcW w:w="6662" w:type="dxa"/>
            <w:shd w:val="clear" w:color="auto" w:fill="auto"/>
          </w:tcPr>
          <w:p w:rsidR="00E80DA3" w:rsidRDefault="00E80DA3" w:rsidP="003B4410">
            <w:pPr>
              <w:jc w:val="both"/>
              <w:rPr>
                <w:rFonts w:ascii="Times New Roman" w:hAnsi="Times New Roman" w:cs="Times New Roman"/>
                <w:lang w:val="bg-BG"/>
              </w:rPr>
            </w:pPr>
            <w:r>
              <w:rPr>
                <w:rFonts w:ascii="Times New Roman" w:hAnsi="Times New Roman" w:cs="Times New Roman"/>
                <w:lang w:val="bg-BG"/>
              </w:rPr>
              <w:t>Връщане за ново обсъждане на Решение № 314 по Протокол № 34/31.05.2017г. на Общински съвет-Гулянци</w:t>
            </w:r>
          </w:p>
        </w:tc>
      </w:tr>
      <w:tr w:rsidR="00E80DA3" w:rsidRPr="00F0129A" w:rsidTr="004208F1">
        <w:tc>
          <w:tcPr>
            <w:tcW w:w="959" w:type="dxa"/>
            <w:shd w:val="clear" w:color="auto" w:fill="auto"/>
          </w:tcPr>
          <w:p w:rsidR="00E80DA3" w:rsidRPr="00522457" w:rsidRDefault="00E80DA3" w:rsidP="003B4410">
            <w:pPr>
              <w:jc w:val="both"/>
              <w:rPr>
                <w:rFonts w:ascii="Times New Roman" w:hAnsi="Times New Roman" w:cs="Times New Roman"/>
                <w:lang w:val="bg-BG"/>
              </w:rPr>
            </w:pPr>
          </w:p>
        </w:tc>
        <w:tc>
          <w:tcPr>
            <w:tcW w:w="2977" w:type="dxa"/>
            <w:shd w:val="clear" w:color="auto" w:fill="auto"/>
          </w:tcPr>
          <w:p w:rsidR="00E80DA3" w:rsidRDefault="00E80DA3" w:rsidP="009C40A5">
            <w:pPr>
              <w:jc w:val="both"/>
              <w:rPr>
                <w:rFonts w:ascii="Times New Roman" w:hAnsi="Times New Roman" w:cs="Times New Roman"/>
                <w:b/>
                <w:lang w:val="bg-BG"/>
              </w:rPr>
            </w:pPr>
          </w:p>
        </w:tc>
        <w:tc>
          <w:tcPr>
            <w:tcW w:w="6662" w:type="dxa"/>
            <w:shd w:val="clear" w:color="auto" w:fill="auto"/>
          </w:tcPr>
          <w:p w:rsidR="00E80DA3" w:rsidRDefault="00E80DA3" w:rsidP="003B4410">
            <w:pPr>
              <w:jc w:val="both"/>
              <w:rPr>
                <w:rFonts w:ascii="Times New Roman" w:hAnsi="Times New Roman" w:cs="Times New Roman"/>
                <w:lang w:val="bg-BG"/>
              </w:rPr>
            </w:pPr>
          </w:p>
        </w:tc>
      </w:tr>
      <w:tr w:rsidR="00E80DA3" w:rsidRPr="00F0129A" w:rsidTr="004208F1">
        <w:tc>
          <w:tcPr>
            <w:tcW w:w="959" w:type="dxa"/>
            <w:shd w:val="clear" w:color="auto" w:fill="auto"/>
          </w:tcPr>
          <w:p w:rsidR="00E80DA3" w:rsidRPr="00522457" w:rsidRDefault="00E80DA3" w:rsidP="003B4410">
            <w:pPr>
              <w:jc w:val="both"/>
              <w:rPr>
                <w:rFonts w:ascii="Times New Roman" w:hAnsi="Times New Roman" w:cs="Times New Roman"/>
                <w:lang w:val="bg-BG"/>
              </w:rPr>
            </w:pPr>
            <w:r>
              <w:rPr>
                <w:rFonts w:ascii="Times New Roman" w:hAnsi="Times New Roman" w:cs="Times New Roman"/>
                <w:lang w:val="bg-BG"/>
              </w:rPr>
              <w:t xml:space="preserve">1. </w:t>
            </w:r>
          </w:p>
        </w:tc>
        <w:tc>
          <w:tcPr>
            <w:tcW w:w="2977" w:type="dxa"/>
            <w:shd w:val="clear" w:color="auto" w:fill="auto"/>
          </w:tcPr>
          <w:p w:rsidR="00E80DA3" w:rsidRDefault="00E80DA3" w:rsidP="003B4410">
            <w:pPr>
              <w:jc w:val="both"/>
              <w:rPr>
                <w:rFonts w:ascii="Times New Roman" w:hAnsi="Times New Roman" w:cs="Times New Roman"/>
                <w:b/>
                <w:lang w:val="bg-BG"/>
              </w:rPr>
            </w:pPr>
            <w:r>
              <w:rPr>
                <w:rFonts w:ascii="Times New Roman" w:hAnsi="Times New Roman" w:cs="Times New Roman"/>
                <w:b/>
                <w:lang w:val="bg-BG"/>
              </w:rPr>
              <w:t>РД-30-01/14.06.2017г.</w:t>
            </w:r>
          </w:p>
        </w:tc>
        <w:tc>
          <w:tcPr>
            <w:tcW w:w="6662" w:type="dxa"/>
            <w:shd w:val="clear" w:color="auto" w:fill="auto"/>
          </w:tcPr>
          <w:p w:rsidR="00E80DA3" w:rsidRDefault="00E80DA3" w:rsidP="003B4410">
            <w:pPr>
              <w:jc w:val="both"/>
              <w:rPr>
                <w:rFonts w:ascii="Times New Roman" w:hAnsi="Times New Roman" w:cs="Times New Roman"/>
                <w:lang w:val="bg-BG"/>
              </w:rPr>
            </w:pPr>
            <w:r>
              <w:rPr>
                <w:rFonts w:ascii="Times New Roman" w:hAnsi="Times New Roman" w:cs="Times New Roman"/>
                <w:lang w:val="bg-BG"/>
              </w:rPr>
              <w:t>Оставяне без уважение на жалба от В.Г.В. от гр. Плевен срещу Заповед № РД-11-26/30.03.2017г. на Кмета на Община Плевен</w:t>
            </w:r>
          </w:p>
        </w:tc>
      </w:tr>
      <w:tr w:rsidR="00E80DA3" w:rsidRPr="00F0129A" w:rsidTr="004208F1">
        <w:tc>
          <w:tcPr>
            <w:tcW w:w="959" w:type="dxa"/>
            <w:shd w:val="clear" w:color="auto" w:fill="auto"/>
          </w:tcPr>
          <w:p w:rsidR="00E80DA3" w:rsidRPr="00522457" w:rsidRDefault="00E80DA3" w:rsidP="003B4410">
            <w:pPr>
              <w:jc w:val="both"/>
              <w:rPr>
                <w:rFonts w:ascii="Times New Roman" w:hAnsi="Times New Roman" w:cs="Times New Roman"/>
                <w:lang w:val="bg-BG"/>
              </w:rPr>
            </w:pPr>
          </w:p>
        </w:tc>
        <w:tc>
          <w:tcPr>
            <w:tcW w:w="2977" w:type="dxa"/>
            <w:shd w:val="clear" w:color="auto" w:fill="auto"/>
          </w:tcPr>
          <w:p w:rsidR="00E80DA3" w:rsidRDefault="00E80DA3" w:rsidP="009C40A5">
            <w:pPr>
              <w:jc w:val="both"/>
              <w:rPr>
                <w:rFonts w:ascii="Times New Roman" w:hAnsi="Times New Roman" w:cs="Times New Roman"/>
                <w:b/>
                <w:lang w:val="bg-BG"/>
              </w:rPr>
            </w:pPr>
          </w:p>
        </w:tc>
        <w:tc>
          <w:tcPr>
            <w:tcW w:w="6662" w:type="dxa"/>
            <w:shd w:val="clear" w:color="auto" w:fill="auto"/>
          </w:tcPr>
          <w:p w:rsidR="00E80DA3" w:rsidRDefault="00E80DA3" w:rsidP="003B4410">
            <w:pPr>
              <w:jc w:val="both"/>
              <w:rPr>
                <w:rFonts w:ascii="Times New Roman" w:hAnsi="Times New Roman" w:cs="Times New Roman"/>
                <w:lang w:val="bg-BG"/>
              </w:rPr>
            </w:pPr>
          </w:p>
          <w:p w:rsidR="0011659C" w:rsidRDefault="0011659C" w:rsidP="003B4410">
            <w:pPr>
              <w:jc w:val="both"/>
              <w:rPr>
                <w:rFonts w:ascii="Times New Roman" w:hAnsi="Times New Roman" w:cs="Times New Roman"/>
                <w:lang w:val="bg-BG"/>
              </w:rPr>
            </w:pPr>
          </w:p>
        </w:tc>
      </w:tr>
      <w:tr w:rsidR="00E80DA3" w:rsidRPr="00F0129A" w:rsidTr="004208F1">
        <w:tc>
          <w:tcPr>
            <w:tcW w:w="959" w:type="dxa"/>
            <w:shd w:val="clear" w:color="auto" w:fill="auto"/>
          </w:tcPr>
          <w:p w:rsidR="00E80DA3" w:rsidRPr="00522457" w:rsidRDefault="00E80DA3" w:rsidP="003B4410">
            <w:pPr>
              <w:jc w:val="both"/>
              <w:rPr>
                <w:rFonts w:ascii="Times New Roman" w:hAnsi="Times New Roman" w:cs="Times New Roman"/>
                <w:lang w:val="bg-BG"/>
              </w:rPr>
            </w:pPr>
            <w:r>
              <w:rPr>
                <w:rFonts w:ascii="Times New Roman" w:hAnsi="Times New Roman" w:cs="Times New Roman"/>
                <w:lang w:val="bg-BG"/>
              </w:rPr>
              <w:t>1.</w:t>
            </w:r>
          </w:p>
        </w:tc>
        <w:tc>
          <w:tcPr>
            <w:tcW w:w="2977" w:type="dxa"/>
            <w:shd w:val="clear" w:color="auto" w:fill="auto"/>
          </w:tcPr>
          <w:p w:rsidR="00E80DA3" w:rsidRDefault="00E80DA3" w:rsidP="00904527">
            <w:pPr>
              <w:jc w:val="both"/>
              <w:rPr>
                <w:rFonts w:ascii="Times New Roman" w:hAnsi="Times New Roman" w:cs="Times New Roman"/>
                <w:b/>
                <w:lang w:val="bg-BG"/>
              </w:rPr>
            </w:pPr>
            <w:r>
              <w:rPr>
                <w:rFonts w:ascii="Times New Roman" w:hAnsi="Times New Roman" w:cs="Times New Roman"/>
                <w:b/>
                <w:lang w:val="bg-BG"/>
              </w:rPr>
              <w:t>АК-09-01/25.05.2016г.</w:t>
            </w:r>
          </w:p>
        </w:tc>
        <w:tc>
          <w:tcPr>
            <w:tcW w:w="6662" w:type="dxa"/>
            <w:shd w:val="clear" w:color="auto" w:fill="auto"/>
          </w:tcPr>
          <w:p w:rsidR="00E80DA3" w:rsidRDefault="00E80DA3" w:rsidP="003B4410">
            <w:pPr>
              <w:jc w:val="both"/>
              <w:rPr>
                <w:rFonts w:ascii="Times New Roman" w:hAnsi="Times New Roman" w:cs="Times New Roman"/>
                <w:lang w:val="bg-BG"/>
              </w:rPr>
            </w:pPr>
            <w:r>
              <w:rPr>
                <w:rFonts w:ascii="Times New Roman" w:hAnsi="Times New Roman" w:cs="Times New Roman"/>
                <w:lang w:val="bg-BG"/>
              </w:rPr>
              <w:t>Наказателно постановление за налагане на административно наказание „глоба“ на И.В.Х. от гр. Плевен за извършено нарушение на чл. 83 от Закона за държавната собственост</w:t>
            </w:r>
          </w:p>
        </w:tc>
      </w:tr>
      <w:tr w:rsidR="00E80DA3" w:rsidRPr="00F0129A" w:rsidTr="004208F1">
        <w:tc>
          <w:tcPr>
            <w:tcW w:w="959" w:type="dxa"/>
            <w:shd w:val="clear" w:color="auto" w:fill="auto"/>
          </w:tcPr>
          <w:p w:rsidR="00E80DA3" w:rsidRPr="00522457" w:rsidRDefault="00E80DA3" w:rsidP="003B4410">
            <w:pPr>
              <w:jc w:val="both"/>
              <w:rPr>
                <w:rFonts w:ascii="Times New Roman" w:hAnsi="Times New Roman" w:cs="Times New Roman"/>
                <w:lang w:val="bg-BG"/>
              </w:rPr>
            </w:pPr>
          </w:p>
        </w:tc>
        <w:tc>
          <w:tcPr>
            <w:tcW w:w="2977" w:type="dxa"/>
            <w:shd w:val="clear" w:color="auto" w:fill="auto"/>
          </w:tcPr>
          <w:p w:rsidR="00E80DA3" w:rsidRDefault="00E80DA3" w:rsidP="009C40A5">
            <w:pPr>
              <w:jc w:val="both"/>
              <w:rPr>
                <w:rFonts w:ascii="Times New Roman" w:hAnsi="Times New Roman" w:cs="Times New Roman"/>
                <w:b/>
                <w:lang w:val="bg-BG"/>
              </w:rPr>
            </w:pPr>
          </w:p>
        </w:tc>
        <w:tc>
          <w:tcPr>
            <w:tcW w:w="6662" w:type="dxa"/>
            <w:shd w:val="clear" w:color="auto" w:fill="auto"/>
          </w:tcPr>
          <w:p w:rsidR="00E80DA3" w:rsidRDefault="00E80DA3" w:rsidP="003B4410">
            <w:pPr>
              <w:jc w:val="both"/>
              <w:rPr>
                <w:rFonts w:ascii="Times New Roman" w:hAnsi="Times New Roman" w:cs="Times New Roman"/>
                <w:lang w:val="bg-BG"/>
              </w:rPr>
            </w:pPr>
          </w:p>
        </w:tc>
      </w:tr>
      <w:tr w:rsidR="0011659C" w:rsidRPr="00F0129A" w:rsidTr="004208F1">
        <w:tc>
          <w:tcPr>
            <w:tcW w:w="959" w:type="dxa"/>
            <w:shd w:val="clear" w:color="auto" w:fill="auto"/>
          </w:tcPr>
          <w:p w:rsidR="0011659C" w:rsidRPr="009425D8" w:rsidRDefault="0011659C" w:rsidP="00904527">
            <w:pPr>
              <w:jc w:val="center"/>
              <w:rPr>
                <w:rFonts w:ascii="Times New Roman" w:hAnsi="Times New Roman" w:cs="Times New Roman"/>
                <w:b/>
                <w:sz w:val="26"/>
                <w:szCs w:val="26"/>
                <w:lang w:val="bg-BG"/>
              </w:rPr>
            </w:pPr>
            <w:r w:rsidRPr="009425D8">
              <w:rPr>
                <w:rFonts w:ascii="Times New Roman" w:hAnsi="Times New Roman" w:cs="Times New Roman"/>
                <w:b/>
                <w:sz w:val="26"/>
                <w:szCs w:val="26"/>
                <w:lang w:val="bg-BG"/>
              </w:rPr>
              <w:lastRenderedPageBreak/>
              <w:t>№ по ред</w:t>
            </w:r>
          </w:p>
        </w:tc>
        <w:tc>
          <w:tcPr>
            <w:tcW w:w="2977" w:type="dxa"/>
            <w:shd w:val="clear" w:color="auto" w:fill="auto"/>
          </w:tcPr>
          <w:p w:rsidR="0011659C" w:rsidRDefault="0011659C" w:rsidP="00904527">
            <w:pPr>
              <w:jc w:val="center"/>
              <w:rPr>
                <w:rFonts w:ascii="Times New Roman" w:hAnsi="Times New Roman" w:cs="Times New Roman"/>
                <w:b/>
                <w:sz w:val="26"/>
                <w:szCs w:val="26"/>
                <w:lang w:val="bg-BG"/>
              </w:rPr>
            </w:pPr>
            <w:r>
              <w:rPr>
                <w:rFonts w:ascii="Times New Roman" w:hAnsi="Times New Roman" w:cs="Times New Roman"/>
                <w:b/>
                <w:sz w:val="26"/>
                <w:szCs w:val="26"/>
                <w:lang w:val="bg-BG"/>
              </w:rPr>
              <w:t>Номер и дата</w:t>
            </w:r>
          </w:p>
          <w:p w:rsidR="0011659C" w:rsidRPr="00401B79" w:rsidRDefault="0011659C" w:rsidP="00904527">
            <w:pPr>
              <w:jc w:val="center"/>
              <w:rPr>
                <w:rFonts w:ascii="Times New Roman" w:hAnsi="Times New Roman" w:cs="Times New Roman"/>
                <w:b/>
                <w:sz w:val="26"/>
                <w:szCs w:val="26"/>
                <w:lang w:val="bg-BG"/>
              </w:rPr>
            </w:pPr>
            <w:r>
              <w:rPr>
                <w:rFonts w:ascii="Times New Roman" w:hAnsi="Times New Roman" w:cs="Times New Roman"/>
                <w:b/>
                <w:sz w:val="26"/>
                <w:szCs w:val="26"/>
                <w:lang w:val="bg-BG"/>
              </w:rPr>
              <w:t>на издаване на акта</w:t>
            </w:r>
          </w:p>
        </w:tc>
        <w:tc>
          <w:tcPr>
            <w:tcW w:w="6662" w:type="dxa"/>
            <w:shd w:val="clear" w:color="auto" w:fill="auto"/>
          </w:tcPr>
          <w:p w:rsidR="0011659C" w:rsidRPr="00401B79" w:rsidRDefault="0011659C" w:rsidP="00904527">
            <w:pPr>
              <w:jc w:val="center"/>
              <w:rPr>
                <w:rFonts w:ascii="Times New Roman" w:hAnsi="Times New Roman" w:cs="Times New Roman"/>
                <w:b/>
                <w:sz w:val="26"/>
                <w:szCs w:val="26"/>
                <w:lang w:val="bg-BG"/>
              </w:rPr>
            </w:pPr>
            <w:r>
              <w:rPr>
                <w:rFonts w:ascii="Times New Roman" w:hAnsi="Times New Roman" w:cs="Times New Roman"/>
                <w:b/>
                <w:sz w:val="26"/>
                <w:szCs w:val="26"/>
                <w:lang w:val="bg-BG"/>
              </w:rPr>
              <w:t>Резюме на съдържанието на акта</w:t>
            </w:r>
          </w:p>
        </w:tc>
      </w:tr>
      <w:tr w:rsidR="0011659C" w:rsidRPr="00F0129A" w:rsidTr="004208F1">
        <w:tc>
          <w:tcPr>
            <w:tcW w:w="959" w:type="dxa"/>
            <w:shd w:val="clear" w:color="auto" w:fill="auto"/>
          </w:tcPr>
          <w:p w:rsidR="0011659C" w:rsidRPr="00522457" w:rsidRDefault="0011659C" w:rsidP="003B4410">
            <w:pPr>
              <w:jc w:val="both"/>
              <w:rPr>
                <w:rFonts w:ascii="Times New Roman" w:hAnsi="Times New Roman" w:cs="Times New Roman"/>
                <w:lang w:val="bg-BG"/>
              </w:rPr>
            </w:pPr>
          </w:p>
        </w:tc>
        <w:tc>
          <w:tcPr>
            <w:tcW w:w="2977" w:type="dxa"/>
            <w:shd w:val="clear" w:color="auto" w:fill="auto"/>
          </w:tcPr>
          <w:p w:rsidR="0011659C" w:rsidRDefault="0011659C" w:rsidP="009C40A5">
            <w:pPr>
              <w:jc w:val="both"/>
              <w:rPr>
                <w:rFonts w:ascii="Times New Roman" w:hAnsi="Times New Roman" w:cs="Times New Roman"/>
                <w:b/>
                <w:lang w:val="bg-BG"/>
              </w:rPr>
            </w:pPr>
          </w:p>
        </w:tc>
        <w:tc>
          <w:tcPr>
            <w:tcW w:w="6662" w:type="dxa"/>
            <w:shd w:val="clear" w:color="auto" w:fill="auto"/>
          </w:tcPr>
          <w:p w:rsidR="0011659C" w:rsidRDefault="0011659C" w:rsidP="003B4410">
            <w:pPr>
              <w:jc w:val="both"/>
              <w:rPr>
                <w:rFonts w:ascii="Times New Roman" w:hAnsi="Times New Roman" w:cs="Times New Roman"/>
                <w:lang w:val="bg-BG"/>
              </w:rPr>
            </w:pPr>
          </w:p>
          <w:p w:rsidR="00F46EF5" w:rsidRDefault="00F46EF5" w:rsidP="003B4410">
            <w:pPr>
              <w:jc w:val="both"/>
              <w:rPr>
                <w:rFonts w:ascii="Times New Roman" w:hAnsi="Times New Roman" w:cs="Times New Roman"/>
                <w:lang w:val="bg-BG"/>
              </w:rPr>
            </w:pPr>
          </w:p>
        </w:tc>
      </w:tr>
      <w:tr w:rsidR="00466C50" w:rsidRPr="00F0129A" w:rsidTr="004208F1">
        <w:tc>
          <w:tcPr>
            <w:tcW w:w="959" w:type="dxa"/>
            <w:shd w:val="clear" w:color="auto" w:fill="auto"/>
          </w:tcPr>
          <w:p w:rsidR="00466C50" w:rsidRDefault="00466C50" w:rsidP="007B6F35">
            <w:pPr>
              <w:jc w:val="both"/>
              <w:rPr>
                <w:rFonts w:ascii="Times New Roman" w:hAnsi="Times New Roman" w:cs="Times New Roman"/>
                <w:b/>
                <w:lang w:val="bg-BG"/>
              </w:rPr>
            </w:pPr>
            <w:r>
              <w:rPr>
                <w:rFonts w:ascii="Times New Roman" w:hAnsi="Times New Roman" w:cs="Times New Roman"/>
                <w:b/>
                <w:lang w:val="bg-BG"/>
              </w:rPr>
              <w:t>1.</w:t>
            </w:r>
          </w:p>
        </w:tc>
        <w:tc>
          <w:tcPr>
            <w:tcW w:w="2977" w:type="dxa"/>
            <w:shd w:val="clear" w:color="auto" w:fill="auto"/>
          </w:tcPr>
          <w:p w:rsidR="00466C50" w:rsidRDefault="00466C50" w:rsidP="00904527">
            <w:pPr>
              <w:jc w:val="both"/>
              <w:rPr>
                <w:rFonts w:ascii="Times New Roman" w:hAnsi="Times New Roman" w:cs="Times New Roman"/>
                <w:b/>
                <w:lang w:val="bg-BG"/>
              </w:rPr>
            </w:pPr>
            <w:r>
              <w:rPr>
                <w:rFonts w:ascii="Times New Roman" w:hAnsi="Times New Roman" w:cs="Times New Roman"/>
                <w:b/>
                <w:lang w:val="bg-BG"/>
              </w:rPr>
              <w:t>ТУ-09-01/21.02.2017г.</w:t>
            </w:r>
          </w:p>
        </w:tc>
        <w:tc>
          <w:tcPr>
            <w:tcW w:w="6662" w:type="dxa"/>
            <w:shd w:val="clear" w:color="auto" w:fill="auto"/>
          </w:tcPr>
          <w:p w:rsidR="00466C50" w:rsidRDefault="00466C50" w:rsidP="00904527">
            <w:pPr>
              <w:jc w:val="both"/>
              <w:rPr>
                <w:rFonts w:ascii="Times New Roman" w:hAnsi="Times New Roman" w:cs="Times New Roman"/>
                <w:lang w:val="bg-BG"/>
              </w:rPr>
            </w:pPr>
            <w:r>
              <w:rPr>
                <w:rFonts w:ascii="Times New Roman" w:hAnsi="Times New Roman" w:cs="Times New Roman"/>
                <w:lang w:val="bg-BG"/>
              </w:rPr>
              <w:t>Разрешение за възлагане изработката на ПУП за обект, респективно строеж „Изграждане на междуселищна оптична кабелна разпределителна мрежа...“ „....Подземна тръбна мрежа за оптична свързаност“ в землища на общините Червен бряг, Кнежа, Долна Митрополия, Долни Дъбник и Искър</w:t>
            </w:r>
          </w:p>
        </w:tc>
      </w:tr>
      <w:tr w:rsidR="00466C50" w:rsidRPr="00F0129A" w:rsidTr="004208F1">
        <w:tc>
          <w:tcPr>
            <w:tcW w:w="959" w:type="dxa"/>
            <w:shd w:val="clear" w:color="auto" w:fill="auto"/>
          </w:tcPr>
          <w:p w:rsidR="00466C50" w:rsidRDefault="00466C50" w:rsidP="007B6F35">
            <w:pPr>
              <w:jc w:val="both"/>
              <w:rPr>
                <w:rFonts w:ascii="Times New Roman" w:hAnsi="Times New Roman" w:cs="Times New Roman"/>
                <w:b/>
                <w:lang w:val="bg-BG"/>
              </w:rPr>
            </w:pPr>
          </w:p>
        </w:tc>
        <w:tc>
          <w:tcPr>
            <w:tcW w:w="2977" w:type="dxa"/>
            <w:shd w:val="clear" w:color="auto" w:fill="auto"/>
          </w:tcPr>
          <w:p w:rsidR="00466C50" w:rsidRDefault="00466C50" w:rsidP="00904527">
            <w:pPr>
              <w:jc w:val="both"/>
              <w:rPr>
                <w:rFonts w:ascii="Times New Roman" w:hAnsi="Times New Roman" w:cs="Times New Roman"/>
                <w:b/>
                <w:lang w:val="bg-BG"/>
              </w:rPr>
            </w:pPr>
          </w:p>
        </w:tc>
        <w:tc>
          <w:tcPr>
            <w:tcW w:w="6662" w:type="dxa"/>
            <w:shd w:val="clear" w:color="auto" w:fill="auto"/>
          </w:tcPr>
          <w:p w:rsidR="00466C50" w:rsidRDefault="00466C50" w:rsidP="00904527">
            <w:pPr>
              <w:jc w:val="both"/>
              <w:rPr>
                <w:rFonts w:ascii="Times New Roman" w:hAnsi="Times New Roman" w:cs="Times New Roman"/>
                <w:lang w:val="bg-BG"/>
              </w:rPr>
            </w:pPr>
          </w:p>
          <w:p w:rsidR="00F46EF5" w:rsidRDefault="00F46EF5" w:rsidP="00904527">
            <w:pPr>
              <w:jc w:val="both"/>
              <w:rPr>
                <w:rFonts w:ascii="Times New Roman" w:hAnsi="Times New Roman" w:cs="Times New Roman"/>
                <w:lang w:val="bg-BG"/>
              </w:rPr>
            </w:pPr>
          </w:p>
        </w:tc>
      </w:tr>
      <w:tr w:rsidR="00466C50" w:rsidRPr="00F0129A" w:rsidTr="004208F1">
        <w:tc>
          <w:tcPr>
            <w:tcW w:w="959" w:type="dxa"/>
            <w:shd w:val="clear" w:color="auto" w:fill="auto"/>
          </w:tcPr>
          <w:p w:rsidR="00466C50" w:rsidRDefault="00466C50" w:rsidP="007B6F35">
            <w:pPr>
              <w:jc w:val="both"/>
              <w:rPr>
                <w:rFonts w:ascii="Times New Roman" w:hAnsi="Times New Roman" w:cs="Times New Roman"/>
                <w:b/>
                <w:lang w:val="bg-BG"/>
              </w:rPr>
            </w:pPr>
            <w:r>
              <w:rPr>
                <w:rFonts w:ascii="Times New Roman" w:hAnsi="Times New Roman" w:cs="Times New Roman"/>
                <w:b/>
                <w:lang w:val="bg-BG"/>
              </w:rPr>
              <w:t>1.</w:t>
            </w:r>
          </w:p>
        </w:tc>
        <w:tc>
          <w:tcPr>
            <w:tcW w:w="2977" w:type="dxa"/>
            <w:shd w:val="clear" w:color="auto" w:fill="auto"/>
          </w:tcPr>
          <w:p w:rsidR="00466C50" w:rsidRDefault="00466C50" w:rsidP="00904527">
            <w:pPr>
              <w:jc w:val="both"/>
              <w:rPr>
                <w:rFonts w:ascii="Times New Roman" w:hAnsi="Times New Roman" w:cs="Times New Roman"/>
                <w:b/>
                <w:lang w:val="bg-BG"/>
              </w:rPr>
            </w:pPr>
            <w:r>
              <w:rPr>
                <w:rFonts w:ascii="Times New Roman" w:hAnsi="Times New Roman" w:cs="Times New Roman"/>
                <w:b/>
                <w:lang w:val="bg-BG"/>
              </w:rPr>
              <w:t>ТУ-10-01/03.01.2017г.</w:t>
            </w:r>
          </w:p>
        </w:tc>
        <w:tc>
          <w:tcPr>
            <w:tcW w:w="6662" w:type="dxa"/>
            <w:shd w:val="clear" w:color="auto" w:fill="auto"/>
          </w:tcPr>
          <w:p w:rsidR="00466C50" w:rsidRPr="00D608E0" w:rsidRDefault="00466C50" w:rsidP="00466C50">
            <w:pPr>
              <w:jc w:val="both"/>
              <w:rPr>
                <w:rFonts w:ascii="Times New Roman" w:hAnsi="Times New Roman" w:cs="Times New Roman"/>
                <w:lang w:val="bg-BG"/>
              </w:rPr>
            </w:pPr>
            <w:r>
              <w:rPr>
                <w:rFonts w:ascii="Times New Roman" w:hAnsi="Times New Roman" w:cs="Times New Roman"/>
                <w:lang w:val="bg-BG"/>
              </w:rPr>
              <w:t>Учредяване, по искане на Община Плевен право на прокарване на отклонение от общите мрежи на техническата инфраструктура, съгласно ПУП на напорен отводнителен канал за канализационната мрежа на с. Ясен, община Плевен през 3 засегнати от трасето имота– пасища в землището на с. Ясен</w:t>
            </w:r>
          </w:p>
        </w:tc>
      </w:tr>
      <w:tr w:rsidR="00466C50" w:rsidRPr="00F0129A" w:rsidTr="004208F1">
        <w:tc>
          <w:tcPr>
            <w:tcW w:w="959" w:type="dxa"/>
            <w:shd w:val="clear" w:color="auto" w:fill="auto"/>
          </w:tcPr>
          <w:p w:rsidR="00466C50" w:rsidRDefault="00466C50" w:rsidP="00466C50">
            <w:pPr>
              <w:jc w:val="both"/>
              <w:rPr>
                <w:rFonts w:ascii="Times New Roman" w:hAnsi="Times New Roman" w:cs="Times New Roman"/>
                <w:b/>
                <w:lang w:val="bg-BG"/>
              </w:rPr>
            </w:pPr>
            <w:r>
              <w:rPr>
                <w:rFonts w:ascii="Times New Roman" w:hAnsi="Times New Roman" w:cs="Times New Roman"/>
                <w:b/>
                <w:lang w:val="bg-BG"/>
              </w:rPr>
              <w:t>2.</w:t>
            </w:r>
          </w:p>
        </w:tc>
        <w:tc>
          <w:tcPr>
            <w:tcW w:w="2977" w:type="dxa"/>
            <w:shd w:val="clear" w:color="auto" w:fill="auto"/>
          </w:tcPr>
          <w:p w:rsidR="00466C50" w:rsidRDefault="00466C50" w:rsidP="00466C50">
            <w:pPr>
              <w:jc w:val="both"/>
              <w:rPr>
                <w:rFonts w:ascii="Times New Roman" w:hAnsi="Times New Roman" w:cs="Times New Roman"/>
                <w:b/>
                <w:lang w:val="bg-BG"/>
              </w:rPr>
            </w:pPr>
            <w:r>
              <w:rPr>
                <w:rFonts w:ascii="Times New Roman" w:hAnsi="Times New Roman" w:cs="Times New Roman"/>
                <w:b/>
                <w:lang w:val="bg-BG"/>
              </w:rPr>
              <w:t>ТУ-10-02/06.01.2017г.</w:t>
            </w:r>
          </w:p>
        </w:tc>
        <w:tc>
          <w:tcPr>
            <w:tcW w:w="6662" w:type="dxa"/>
            <w:shd w:val="clear" w:color="auto" w:fill="auto"/>
          </w:tcPr>
          <w:p w:rsidR="00466C50" w:rsidRPr="00D608E0" w:rsidRDefault="00466C50" w:rsidP="00A23235">
            <w:pPr>
              <w:jc w:val="both"/>
              <w:rPr>
                <w:rFonts w:ascii="Times New Roman" w:hAnsi="Times New Roman" w:cs="Times New Roman"/>
                <w:lang w:val="bg-BG"/>
              </w:rPr>
            </w:pPr>
            <w:r>
              <w:rPr>
                <w:rFonts w:ascii="Times New Roman" w:hAnsi="Times New Roman" w:cs="Times New Roman"/>
                <w:lang w:val="bg-BG"/>
              </w:rPr>
              <w:t>Допускане на предварително изпълнение на Заповед № ТУ-10-01/03.01.2017г.</w:t>
            </w:r>
            <w:r w:rsidR="00F46EF5">
              <w:rPr>
                <w:rFonts w:ascii="Times New Roman" w:hAnsi="Times New Roman" w:cs="Times New Roman"/>
                <w:lang w:val="bg-BG"/>
              </w:rPr>
              <w:t xml:space="preserve"> на Областен управител на Област Плевен</w:t>
            </w:r>
          </w:p>
        </w:tc>
      </w:tr>
    </w:tbl>
    <w:p w:rsidR="00F0129A" w:rsidRDefault="00F0129A" w:rsidP="00F0129A">
      <w:pPr>
        <w:spacing w:after="0" w:line="240" w:lineRule="auto"/>
        <w:jc w:val="center"/>
        <w:rPr>
          <w:rFonts w:ascii="Times New Roman" w:hAnsi="Times New Roman" w:cs="Times New Roman"/>
          <w:b/>
          <w:lang w:val="bg-BG"/>
        </w:rPr>
      </w:pPr>
    </w:p>
    <w:p w:rsidR="00F46EF5" w:rsidRDefault="00F46EF5" w:rsidP="00F46EF5">
      <w:pPr>
        <w:spacing w:after="0" w:line="240" w:lineRule="auto"/>
        <w:rPr>
          <w:rFonts w:ascii="Times New Roman" w:hAnsi="Times New Roman" w:cs="Times New Roman"/>
          <w:b/>
          <w:lang w:val="bg-BG"/>
        </w:rPr>
      </w:pPr>
    </w:p>
    <w:p w:rsidR="00F46EF5" w:rsidRDefault="00F46EF5" w:rsidP="00F46EF5">
      <w:pPr>
        <w:spacing w:after="0" w:line="240" w:lineRule="auto"/>
        <w:rPr>
          <w:rFonts w:ascii="Times New Roman" w:hAnsi="Times New Roman" w:cs="Times New Roman"/>
          <w:b/>
          <w:lang w:val="bg-BG"/>
        </w:rPr>
      </w:pPr>
    </w:p>
    <w:p w:rsidR="00F46EF5" w:rsidRDefault="00F46EF5" w:rsidP="00F46EF5">
      <w:pPr>
        <w:spacing w:after="0" w:line="240" w:lineRule="auto"/>
        <w:rPr>
          <w:rFonts w:ascii="Times New Roman" w:hAnsi="Times New Roman" w:cs="Times New Roman"/>
          <w:b/>
          <w:lang w:val="bg-BG"/>
        </w:rPr>
      </w:pPr>
      <w:bookmarkStart w:id="0" w:name="_GoBack"/>
      <w:bookmarkEnd w:id="0"/>
    </w:p>
    <w:p w:rsidR="00F46EF5" w:rsidRDefault="00F46EF5" w:rsidP="00F46EF5">
      <w:pPr>
        <w:spacing w:after="0" w:line="240" w:lineRule="auto"/>
        <w:rPr>
          <w:rFonts w:ascii="Times New Roman" w:hAnsi="Times New Roman" w:cs="Times New Roman"/>
          <w:b/>
          <w:lang w:val="bg-BG"/>
        </w:rPr>
      </w:pPr>
      <w:r>
        <w:rPr>
          <w:rFonts w:ascii="Times New Roman" w:hAnsi="Times New Roman" w:cs="Times New Roman"/>
          <w:b/>
          <w:lang w:val="bg-BG"/>
        </w:rPr>
        <w:t>Съставил:....................................................................................</w:t>
      </w:r>
    </w:p>
    <w:p w:rsidR="00F46EF5" w:rsidRPr="00F46EF5" w:rsidRDefault="00F46EF5" w:rsidP="00F46EF5">
      <w:pPr>
        <w:spacing w:after="0" w:line="240" w:lineRule="auto"/>
        <w:rPr>
          <w:rFonts w:ascii="Times New Roman" w:hAnsi="Times New Roman" w:cs="Times New Roman"/>
          <w:b/>
        </w:rPr>
      </w:pPr>
      <w:r>
        <w:rPr>
          <w:rFonts w:ascii="Times New Roman" w:hAnsi="Times New Roman" w:cs="Times New Roman"/>
          <w:b/>
          <w:lang w:val="bg-BG"/>
        </w:rPr>
        <w:tab/>
      </w:r>
      <w:r>
        <w:rPr>
          <w:rFonts w:ascii="Times New Roman" w:hAnsi="Times New Roman" w:cs="Times New Roman"/>
          <w:b/>
        </w:rPr>
        <w:t>(</w:t>
      </w:r>
      <w:r>
        <w:rPr>
          <w:rFonts w:ascii="Times New Roman" w:hAnsi="Times New Roman" w:cs="Times New Roman"/>
          <w:b/>
          <w:lang w:val="bg-BG"/>
        </w:rPr>
        <w:t>Евгени Петков – Гл. експерт в дирекция АПОФУС</w:t>
      </w:r>
      <w:r>
        <w:rPr>
          <w:rFonts w:ascii="Times New Roman" w:hAnsi="Times New Roman" w:cs="Times New Roman"/>
          <w:b/>
        </w:rPr>
        <w:t>)</w:t>
      </w:r>
    </w:p>
    <w:p w:rsidR="00F46EF5" w:rsidRPr="00401B79" w:rsidRDefault="00F46EF5" w:rsidP="00F46EF5">
      <w:pPr>
        <w:spacing w:after="0" w:line="240" w:lineRule="auto"/>
        <w:rPr>
          <w:rFonts w:ascii="Times New Roman" w:hAnsi="Times New Roman" w:cs="Times New Roman"/>
          <w:b/>
          <w:lang w:val="bg-BG"/>
        </w:rPr>
      </w:pPr>
      <w:r>
        <w:rPr>
          <w:rFonts w:ascii="Times New Roman" w:hAnsi="Times New Roman" w:cs="Times New Roman"/>
          <w:b/>
          <w:lang w:val="bg-BG"/>
        </w:rPr>
        <w:tab/>
      </w:r>
    </w:p>
    <w:sectPr w:rsidR="00F46EF5" w:rsidRPr="00401B79" w:rsidSect="00ED216B">
      <w:pgSz w:w="12240" w:h="15840"/>
      <w:pgMar w:top="851" w:right="79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DCF"/>
    <w:multiLevelType w:val="hybridMultilevel"/>
    <w:tmpl w:val="1EAC2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571C3"/>
    <w:multiLevelType w:val="hybridMultilevel"/>
    <w:tmpl w:val="3000D72A"/>
    <w:lvl w:ilvl="0" w:tplc="5AD8A57C">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
    <w:nsid w:val="1C564C6D"/>
    <w:multiLevelType w:val="hybridMultilevel"/>
    <w:tmpl w:val="E68C2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E44D1"/>
    <w:multiLevelType w:val="hybridMultilevel"/>
    <w:tmpl w:val="035E95AE"/>
    <w:lvl w:ilvl="0" w:tplc="1BFCEBCE">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4">
    <w:nsid w:val="30AB5C48"/>
    <w:multiLevelType w:val="hybridMultilevel"/>
    <w:tmpl w:val="A042A28C"/>
    <w:lvl w:ilvl="0" w:tplc="3B5A7638">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5">
    <w:nsid w:val="34584D18"/>
    <w:multiLevelType w:val="hybridMultilevel"/>
    <w:tmpl w:val="E30CDEE2"/>
    <w:lvl w:ilvl="0" w:tplc="B60205C6">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60A4C"/>
    <w:rsid w:val="00003945"/>
    <w:rsid w:val="000238F7"/>
    <w:rsid w:val="00023F93"/>
    <w:rsid w:val="000274DC"/>
    <w:rsid w:val="00031D56"/>
    <w:rsid w:val="00033B9D"/>
    <w:rsid w:val="0004305A"/>
    <w:rsid w:val="00052FE3"/>
    <w:rsid w:val="00090DBE"/>
    <w:rsid w:val="0010688A"/>
    <w:rsid w:val="00106BF5"/>
    <w:rsid w:val="0011659C"/>
    <w:rsid w:val="00135B31"/>
    <w:rsid w:val="00176DE7"/>
    <w:rsid w:val="00182848"/>
    <w:rsid w:val="00191D46"/>
    <w:rsid w:val="001A43AF"/>
    <w:rsid w:val="00210C9E"/>
    <w:rsid w:val="002141EA"/>
    <w:rsid w:val="002402B0"/>
    <w:rsid w:val="002723C1"/>
    <w:rsid w:val="002827E8"/>
    <w:rsid w:val="0028774C"/>
    <w:rsid w:val="0029798E"/>
    <w:rsid w:val="002A642E"/>
    <w:rsid w:val="002B1C48"/>
    <w:rsid w:val="002C13E4"/>
    <w:rsid w:val="002F223B"/>
    <w:rsid w:val="00314385"/>
    <w:rsid w:val="00316201"/>
    <w:rsid w:val="00323DBF"/>
    <w:rsid w:val="00331511"/>
    <w:rsid w:val="00341E5F"/>
    <w:rsid w:val="0035262A"/>
    <w:rsid w:val="003821B4"/>
    <w:rsid w:val="003B4410"/>
    <w:rsid w:val="003F1754"/>
    <w:rsid w:val="003F564B"/>
    <w:rsid w:val="00401B79"/>
    <w:rsid w:val="00405F5D"/>
    <w:rsid w:val="00412E9F"/>
    <w:rsid w:val="00412FD6"/>
    <w:rsid w:val="004208F1"/>
    <w:rsid w:val="0042439A"/>
    <w:rsid w:val="00426B86"/>
    <w:rsid w:val="00444985"/>
    <w:rsid w:val="00466C50"/>
    <w:rsid w:val="00476D03"/>
    <w:rsid w:val="00476D5B"/>
    <w:rsid w:val="00477054"/>
    <w:rsid w:val="004B0112"/>
    <w:rsid w:val="004C1845"/>
    <w:rsid w:val="004E3C5B"/>
    <w:rsid w:val="005057F1"/>
    <w:rsid w:val="005214F0"/>
    <w:rsid w:val="00522457"/>
    <w:rsid w:val="005518CC"/>
    <w:rsid w:val="00557780"/>
    <w:rsid w:val="005910F8"/>
    <w:rsid w:val="005A58A9"/>
    <w:rsid w:val="005A58E1"/>
    <w:rsid w:val="005E7F45"/>
    <w:rsid w:val="00634334"/>
    <w:rsid w:val="006441E6"/>
    <w:rsid w:val="00647E21"/>
    <w:rsid w:val="00651CCE"/>
    <w:rsid w:val="006638BA"/>
    <w:rsid w:val="0066567E"/>
    <w:rsid w:val="00673FBE"/>
    <w:rsid w:val="006832EC"/>
    <w:rsid w:val="00691F02"/>
    <w:rsid w:val="006979A8"/>
    <w:rsid w:val="006A1757"/>
    <w:rsid w:val="006B0E90"/>
    <w:rsid w:val="006D74C5"/>
    <w:rsid w:val="006E6E6D"/>
    <w:rsid w:val="007114D6"/>
    <w:rsid w:val="007236C2"/>
    <w:rsid w:val="007243E3"/>
    <w:rsid w:val="00724BC9"/>
    <w:rsid w:val="00756C66"/>
    <w:rsid w:val="007855B6"/>
    <w:rsid w:val="007A0E7D"/>
    <w:rsid w:val="007A4AE0"/>
    <w:rsid w:val="007B6F35"/>
    <w:rsid w:val="007D6090"/>
    <w:rsid w:val="008040E7"/>
    <w:rsid w:val="00805367"/>
    <w:rsid w:val="0081401E"/>
    <w:rsid w:val="00826707"/>
    <w:rsid w:val="008406CC"/>
    <w:rsid w:val="00856A63"/>
    <w:rsid w:val="008859E7"/>
    <w:rsid w:val="00897321"/>
    <w:rsid w:val="008A7E14"/>
    <w:rsid w:val="00906108"/>
    <w:rsid w:val="00925D46"/>
    <w:rsid w:val="0093188F"/>
    <w:rsid w:val="009425D8"/>
    <w:rsid w:val="00971F9C"/>
    <w:rsid w:val="00975284"/>
    <w:rsid w:val="009A5842"/>
    <w:rsid w:val="009B2A1A"/>
    <w:rsid w:val="009C0610"/>
    <w:rsid w:val="009C0912"/>
    <w:rsid w:val="009C40A5"/>
    <w:rsid w:val="009E6DFD"/>
    <w:rsid w:val="009E6F66"/>
    <w:rsid w:val="009F1417"/>
    <w:rsid w:val="00A23235"/>
    <w:rsid w:val="00A316FF"/>
    <w:rsid w:val="00A41EEA"/>
    <w:rsid w:val="00A53EBE"/>
    <w:rsid w:val="00A81C6C"/>
    <w:rsid w:val="00A82744"/>
    <w:rsid w:val="00A836B0"/>
    <w:rsid w:val="00A84008"/>
    <w:rsid w:val="00AB2857"/>
    <w:rsid w:val="00AE35E0"/>
    <w:rsid w:val="00B01E35"/>
    <w:rsid w:val="00B12D52"/>
    <w:rsid w:val="00B309C4"/>
    <w:rsid w:val="00B310AF"/>
    <w:rsid w:val="00B53277"/>
    <w:rsid w:val="00B63FA0"/>
    <w:rsid w:val="00B71187"/>
    <w:rsid w:val="00B75F7F"/>
    <w:rsid w:val="00B851E2"/>
    <w:rsid w:val="00BB6D3B"/>
    <w:rsid w:val="00BD2958"/>
    <w:rsid w:val="00C06A68"/>
    <w:rsid w:val="00C13F62"/>
    <w:rsid w:val="00C21D26"/>
    <w:rsid w:val="00C52001"/>
    <w:rsid w:val="00C60CDB"/>
    <w:rsid w:val="00C663CF"/>
    <w:rsid w:val="00C7080B"/>
    <w:rsid w:val="00C9609D"/>
    <w:rsid w:val="00CA0308"/>
    <w:rsid w:val="00CE07AE"/>
    <w:rsid w:val="00CF222D"/>
    <w:rsid w:val="00D00095"/>
    <w:rsid w:val="00D006A6"/>
    <w:rsid w:val="00D2605E"/>
    <w:rsid w:val="00D608E0"/>
    <w:rsid w:val="00D6625D"/>
    <w:rsid w:val="00D73042"/>
    <w:rsid w:val="00DA69B1"/>
    <w:rsid w:val="00DA6B05"/>
    <w:rsid w:val="00DB6FDF"/>
    <w:rsid w:val="00DD10F8"/>
    <w:rsid w:val="00E27C47"/>
    <w:rsid w:val="00E60A4C"/>
    <w:rsid w:val="00E80DA3"/>
    <w:rsid w:val="00E87316"/>
    <w:rsid w:val="00EA7619"/>
    <w:rsid w:val="00EC4474"/>
    <w:rsid w:val="00ED216B"/>
    <w:rsid w:val="00ED7589"/>
    <w:rsid w:val="00EF4E4E"/>
    <w:rsid w:val="00F0129A"/>
    <w:rsid w:val="00F0683B"/>
    <w:rsid w:val="00F078EE"/>
    <w:rsid w:val="00F079E9"/>
    <w:rsid w:val="00F315C4"/>
    <w:rsid w:val="00F46EF5"/>
    <w:rsid w:val="00F56197"/>
    <w:rsid w:val="00F86E7A"/>
    <w:rsid w:val="00FA3D2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D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0129A"/>
    <w:pPr>
      <w:ind w:left="720"/>
      <w:contextualSpacing/>
    </w:pPr>
  </w:style>
  <w:style w:type="paragraph" w:styleId="a5">
    <w:name w:val="Balloon Text"/>
    <w:basedOn w:val="a"/>
    <w:link w:val="a6"/>
    <w:uiPriority w:val="99"/>
    <w:semiHidden/>
    <w:unhideWhenUsed/>
    <w:rsid w:val="009A5842"/>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9A5842"/>
    <w:rPr>
      <w:rFonts w:ascii="Tahoma" w:hAnsi="Tahoma" w:cs="Tahoma"/>
      <w:sz w:val="16"/>
      <w:szCs w:val="16"/>
    </w:rPr>
  </w:style>
  <w:style w:type="character" w:styleId="a7">
    <w:name w:val="Hyperlink"/>
    <w:basedOn w:val="a0"/>
    <w:uiPriority w:val="99"/>
    <w:unhideWhenUsed/>
    <w:rsid w:val="008267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129A"/>
    <w:pPr>
      <w:ind w:left="720"/>
      <w:contextualSpacing/>
    </w:pPr>
  </w:style>
  <w:style w:type="paragraph" w:styleId="BalloonText">
    <w:name w:val="Balloon Text"/>
    <w:basedOn w:val="Normal"/>
    <w:link w:val="BalloonTextChar"/>
    <w:uiPriority w:val="99"/>
    <w:semiHidden/>
    <w:unhideWhenUsed/>
    <w:rsid w:val="009A5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842"/>
    <w:rPr>
      <w:rFonts w:ascii="Tahoma" w:hAnsi="Tahoma" w:cs="Tahoma"/>
      <w:sz w:val="16"/>
      <w:szCs w:val="16"/>
    </w:rPr>
  </w:style>
  <w:style w:type="character" w:styleId="Hyperlink">
    <w:name w:val="Hyperlink"/>
    <w:basedOn w:val="DefaultParagraphFont"/>
    <w:uiPriority w:val="99"/>
    <w:unhideWhenUsed/>
    <w:rsid w:val="008267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B8726-0507-4928-9553-5EAC4618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dc:creator>
  <cp:lastModifiedBy>PC</cp:lastModifiedBy>
  <cp:revision>2</cp:revision>
  <cp:lastPrinted>2017-06-19T12:39:00Z</cp:lastPrinted>
  <dcterms:created xsi:type="dcterms:W3CDTF">2020-04-13T12:24:00Z</dcterms:created>
  <dcterms:modified xsi:type="dcterms:W3CDTF">2020-04-13T12:24:00Z</dcterms:modified>
</cp:coreProperties>
</file>