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B" w:rsidRPr="00557A7A" w:rsidRDefault="00AC0ADB" w:rsidP="00AC0ADB">
      <w:pPr>
        <w:jc w:val="center"/>
        <w:rPr>
          <w:rFonts w:ascii="Times New Roman" w:eastAsia="Μοντέρνα" w:hAnsi="Times New Roman"/>
          <w:b/>
          <w:sz w:val="24"/>
          <w:szCs w:val="24"/>
          <w:lang w:eastAsia="bg-BG"/>
        </w:rPr>
      </w:pPr>
    </w:p>
    <w:p w:rsidR="004C7732" w:rsidRPr="00B51D96" w:rsidRDefault="004C7732" w:rsidP="004C7732">
      <w:pPr>
        <w:jc w:val="right"/>
        <w:rPr>
          <w:rFonts w:ascii="Times New Roman" w:hAnsi="Times New Roman"/>
          <w:b/>
          <w:sz w:val="20"/>
          <w:szCs w:val="20"/>
        </w:rPr>
      </w:pPr>
    </w:p>
    <w:p w:rsidR="003167CA" w:rsidRDefault="003167CA" w:rsidP="00AC0A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1AB" w:rsidRDefault="008141AB" w:rsidP="008141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0595" w:rsidRPr="00F43F5D" w:rsidRDefault="00F43F5D" w:rsidP="008141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43F5D">
        <w:rPr>
          <w:rFonts w:ascii="Times New Roman" w:hAnsi="Times New Roman"/>
          <w:b/>
          <w:sz w:val="24"/>
          <w:szCs w:val="24"/>
        </w:rPr>
        <w:t xml:space="preserve">ОБРАЗОВАНИЕ В </w:t>
      </w:r>
      <w:r w:rsidR="00D64070" w:rsidRPr="00F43F5D">
        <w:rPr>
          <w:rFonts w:ascii="Times New Roman" w:hAnsi="Times New Roman"/>
          <w:b/>
          <w:sz w:val="24"/>
          <w:szCs w:val="24"/>
        </w:rPr>
        <w:t>ОБЛАСТ</w:t>
      </w:r>
      <w:r w:rsidR="00D64070">
        <w:rPr>
          <w:rFonts w:ascii="Times New Roman" w:hAnsi="Times New Roman"/>
          <w:b/>
          <w:sz w:val="24"/>
          <w:szCs w:val="24"/>
        </w:rPr>
        <w:t xml:space="preserve"> ПЛЕВЕН</w:t>
      </w:r>
      <w:r w:rsidRPr="00F43F5D">
        <w:rPr>
          <w:rFonts w:ascii="Times New Roman" w:hAnsi="Times New Roman"/>
          <w:b/>
          <w:sz w:val="24"/>
          <w:szCs w:val="24"/>
        </w:rPr>
        <w:t xml:space="preserve"> ПРЕЗ УЧЕБНАТА 201</w:t>
      </w:r>
      <w:r w:rsidR="00BD35EB">
        <w:rPr>
          <w:rFonts w:ascii="Times New Roman" w:hAnsi="Times New Roman"/>
          <w:b/>
          <w:sz w:val="24"/>
          <w:szCs w:val="24"/>
        </w:rPr>
        <w:t>7</w:t>
      </w:r>
      <w:r w:rsidRPr="00F43F5D">
        <w:rPr>
          <w:rFonts w:ascii="Times New Roman" w:hAnsi="Times New Roman"/>
          <w:b/>
          <w:sz w:val="24"/>
          <w:szCs w:val="24"/>
        </w:rPr>
        <w:t>/201</w:t>
      </w:r>
      <w:r w:rsidR="00BD35EB">
        <w:rPr>
          <w:rFonts w:ascii="Times New Roman" w:hAnsi="Times New Roman"/>
          <w:b/>
          <w:sz w:val="24"/>
          <w:szCs w:val="24"/>
        </w:rPr>
        <w:t>8</w:t>
      </w:r>
      <w:r w:rsidRPr="00F43F5D">
        <w:rPr>
          <w:rFonts w:ascii="Times New Roman" w:hAnsi="Times New Roman"/>
          <w:b/>
          <w:sz w:val="24"/>
          <w:szCs w:val="24"/>
        </w:rPr>
        <w:t xml:space="preserve"> ГОДИНА</w:t>
      </w:r>
    </w:p>
    <w:p w:rsidR="00F43F5D" w:rsidRPr="00F43F5D" w:rsidRDefault="00F43F5D" w:rsidP="00AC0ADB">
      <w:pPr>
        <w:jc w:val="center"/>
        <w:rPr>
          <w:rFonts w:ascii="Times New Roman" w:hAnsi="Times New Roman"/>
          <w:sz w:val="24"/>
          <w:szCs w:val="24"/>
        </w:rPr>
      </w:pPr>
    </w:p>
    <w:p w:rsidR="00F43F5D" w:rsidRPr="00F43F5D" w:rsidRDefault="00F43F5D" w:rsidP="00F43F5D">
      <w:pPr>
        <w:rPr>
          <w:rFonts w:ascii="Times New Roman" w:hAnsi="Times New Roman"/>
          <w:sz w:val="24"/>
          <w:szCs w:val="24"/>
        </w:rPr>
      </w:pPr>
      <w:r w:rsidRPr="00F43F5D">
        <w:rPr>
          <w:rFonts w:ascii="Times New Roman" w:hAnsi="Times New Roman"/>
          <w:sz w:val="24"/>
          <w:szCs w:val="24"/>
        </w:rPr>
        <w:t>Основните резултати за област</w:t>
      </w:r>
      <w:r w:rsidR="00D64070">
        <w:rPr>
          <w:rFonts w:ascii="Times New Roman" w:hAnsi="Times New Roman"/>
          <w:sz w:val="24"/>
          <w:szCs w:val="24"/>
        </w:rPr>
        <w:t xml:space="preserve"> Плевен </w:t>
      </w:r>
      <w:r w:rsidRPr="00F43F5D">
        <w:rPr>
          <w:rFonts w:ascii="Times New Roman" w:hAnsi="Times New Roman"/>
          <w:sz w:val="24"/>
          <w:szCs w:val="24"/>
        </w:rPr>
        <w:t>от проведените от Националния статистически институт (НСИ) годишни изчерпателни изследвания, характеризиращи дейността на образователните институции, показват, че:</w:t>
      </w:r>
    </w:p>
    <w:p w:rsidR="00F43F5D" w:rsidRDefault="00F43F5D" w:rsidP="00F43F5D">
      <w:pPr>
        <w:rPr>
          <w:rFonts w:ascii="Times New Roman" w:hAnsi="Times New Roman"/>
          <w:sz w:val="24"/>
          <w:szCs w:val="24"/>
        </w:rPr>
      </w:pPr>
      <w:r w:rsidRPr="00F43F5D">
        <w:rPr>
          <w:rFonts w:ascii="Times New Roman" w:hAnsi="Times New Roman"/>
          <w:sz w:val="24"/>
          <w:szCs w:val="24"/>
        </w:rPr>
        <w:t>• През учебната 201</w:t>
      </w:r>
      <w:r w:rsidR="00D87B3A">
        <w:rPr>
          <w:rFonts w:ascii="Times New Roman" w:hAnsi="Times New Roman"/>
          <w:sz w:val="24"/>
          <w:szCs w:val="24"/>
        </w:rPr>
        <w:t>7</w:t>
      </w:r>
      <w:r w:rsidRPr="00F43F5D">
        <w:rPr>
          <w:rFonts w:ascii="Times New Roman" w:hAnsi="Times New Roman"/>
          <w:sz w:val="24"/>
          <w:szCs w:val="24"/>
        </w:rPr>
        <w:t>/201</w:t>
      </w:r>
      <w:r w:rsidR="00D87B3A">
        <w:rPr>
          <w:rFonts w:ascii="Times New Roman" w:hAnsi="Times New Roman"/>
          <w:sz w:val="24"/>
          <w:szCs w:val="24"/>
        </w:rPr>
        <w:t>8</w:t>
      </w:r>
      <w:r w:rsidRPr="00F43F5D">
        <w:rPr>
          <w:rFonts w:ascii="Times New Roman" w:hAnsi="Times New Roman"/>
          <w:sz w:val="24"/>
          <w:szCs w:val="24"/>
        </w:rPr>
        <w:t xml:space="preserve"> година в детски градини са записани </w:t>
      </w:r>
      <w:r w:rsidR="00251556">
        <w:rPr>
          <w:rFonts w:ascii="Times New Roman" w:hAnsi="Times New Roman"/>
          <w:sz w:val="24"/>
          <w:szCs w:val="24"/>
        </w:rPr>
        <w:t>6</w:t>
      </w:r>
      <w:r w:rsidRPr="00F43F5D">
        <w:rPr>
          <w:rFonts w:ascii="Times New Roman" w:hAnsi="Times New Roman"/>
          <w:sz w:val="24"/>
          <w:szCs w:val="24"/>
        </w:rPr>
        <w:t xml:space="preserve"> </w:t>
      </w:r>
      <w:r w:rsidR="00D87B3A">
        <w:rPr>
          <w:rFonts w:ascii="Times New Roman" w:hAnsi="Times New Roman"/>
          <w:sz w:val="24"/>
          <w:szCs w:val="24"/>
        </w:rPr>
        <w:t>828</w:t>
      </w:r>
      <w:r w:rsidRPr="00F43F5D">
        <w:rPr>
          <w:rFonts w:ascii="Times New Roman" w:hAnsi="Times New Roman"/>
          <w:sz w:val="24"/>
          <w:szCs w:val="24"/>
        </w:rPr>
        <w:t xml:space="preserve"> деца, или с </w:t>
      </w:r>
      <w:r w:rsidR="00D87B3A">
        <w:rPr>
          <w:rFonts w:ascii="Times New Roman" w:hAnsi="Times New Roman"/>
          <w:sz w:val="24"/>
          <w:szCs w:val="24"/>
        </w:rPr>
        <w:t>2</w:t>
      </w:r>
      <w:r w:rsidRPr="00F43F5D">
        <w:rPr>
          <w:rFonts w:ascii="Times New Roman" w:hAnsi="Times New Roman"/>
          <w:sz w:val="24"/>
          <w:szCs w:val="24"/>
        </w:rPr>
        <w:t>.</w:t>
      </w:r>
      <w:r w:rsidR="00D87B3A">
        <w:rPr>
          <w:rFonts w:ascii="Times New Roman" w:hAnsi="Times New Roman"/>
          <w:sz w:val="24"/>
          <w:szCs w:val="24"/>
        </w:rPr>
        <w:t>4</w:t>
      </w:r>
      <w:r w:rsidRPr="00F43F5D">
        <w:rPr>
          <w:rFonts w:ascii="Times New Roman" w:hAnsi="Times New Roman"/>
          <w:sz w:val="24"/>
          <w:szCs w:val="24"/>
        </w:rPr>
        <w:t xml:space="preserve">% по-малко в сравнение с предходната година. </w:t>
      </w:r>
    </w:p>
    <w:p w:rsidR="00AF5070" w:rsidRPr="00AF5070" w:rsidRDefault="00AF5070" w:rsidP="00F43F5D">
      <w:pPr>
        <w:rPr>
          <w:rFonts w:ascii="Times New Roman" w:hAnsi="Times New Roman"/>
          <w:sz w:val="24"/>
          <w:szCs w:val="24"/>
        </w:rPr>
      </w:pPr>
      <w:r w:rsidRPr="00F43F5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070">
        <w:rPr>
          <w:rFonts w:ascii="Times New Roman" w:hAnsi="Times New Roman"/>
          <w:sz w:val="24"/>
          <w:szCs w:val="24"/>
        </w:rPr>
        <w:t xml:space="preserve">В началното образование (I - IV клас) се обучават </w:t>
      </w:r>
      <w:r>
        <w:rPr>
          <w:rFonts w:ascii="Times New Roman" w:hAnsi="Times New Roman"/>
          <w:sz w:val="24"/>
          <w:szCs w:val="24"/>
        </w:rPr>
        <w:t>8</w:t>
      </w:r>
      <w:r w:rsidRPr="00AF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AF5070">
        <w:rPr>
          <w:rFonts w:ascii="Times New Roman" w:hAnsi="Times New Roman"/>
          <w:sz w:val="24"/>
          <w:szCs w:val="24"/>
        </w:rPr>
        <w:t xml:space="preserve"> хил. ученици, а в прогимназиалното (V - VII клас) - </w:t>
      </w:r>
      <w:r>
        <w:rPr>
          <w:rFonts w:ascii="Times New Roman" w:hAnsi="Times New Roman"/>
          <w:sz w:val="24"/>
          <w:szCs w:val="24"/>
        </w:rPr>
        <w:t>6</w:t>
      </w:r>
      <w:r w:rsidRPr="00AF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AF5070">
        <w:rPr>
          <w:rFonts w:ascii="Times New Roman" w:hAnsi="Times New Roman"/>
          <w:sz w:val="24"/>
          <w:szCs w:val="24"/>
        </w:rPr>
        <w:t xml:space="preserve"> хиляди.</w:t>
      </w:r>
    </w:p>
    <w:p w:rsidR="00F43F5D" w:rsidRPr="00F43F5D" w:rsidRDefault="00F43F5D" w:rsidP="00F43F5D">
      <w:pPr>
        <w:rPr>
          <w:rFonts w:ascii="Times New Roman" w:hAnsi="Times New Roman"/>
          <w:sz w:val="24"/>
          <w:szCs w:val="24"/>
        </w:rPr>
      </w:pPr>
      <w:r w:rsidRPr="00F43F5D">
        <w:rPr>
          <w:rFonts w:ascii="Times New Roman" w:hAnsi="Times New Roman"/>
          <w:sz w:val="24"/>
          <w:szCs w:val="24"/>
        </w:rPr>
        <w:t>• Завършилите средно образование през 201</w:t>
      </w:r>
      <w:r w:rsidR="00D87B3A">
        <w:rPr>
          <w:rFonts w:ascii="Times New Roman" w:hAnsi="Times New Roman"/>
          <w:sz w:val="24"/>
          <w:szCs w:val="24"/>
        </w:rPr>
        <w:t>7</w:t>
      </w:r>
      <w:r w:rsidRPr="00F43F5D">
        <w:rPr>
          <w:rFonts w:ascii="Times New Roman" w:hAnsi="Times New Roman"/>
          <w:sz w:val="24"/>
          <w:szCs w:val="24"/>
        </w:rPr>
        <w:t xml:space="preserve"> г. в общообразователни и професионални училища са съответно </w:t>
      </w:r>
      <w:r w:rsidR="00C55A97">
        <w:rPr>
          <w:rFonts w:ascii="Times New Roman" w:hAnsi="Times New Roman"/>
          <w:sz w:val="24"/>
          <w:szCs w:val="24"/>
        </w:rPr>
        <w:t>703</w:t>
      </w:r>
      <w:r w:rsidRPr="00F43F5D">
        <w:rPr>
          <w:rFonts w:ascii="Times New Roman" w:hAnsi="Times New Roman"/>
          <w:sz w:val="24"/>
          <w:szCs w:val="24"/>
        </w:rPr>
        <w:t xml:space="preserve"> и </w:t>
      </w:r>
      <w:r w:rsidR="00F5527F">
        <w:rPr>
          <w:rFonts w:ascii="Times New Roman" w:hAnsi="Times New Roman"/>
          <w:sz w:val="24"/>
          <w:szCs w:val="24"/>
        </w:rPr>
        <w:t>996</w:t>
      </w:r>
      <w:r w:rsidRPr="00F43F5D">
        <w:rPr>
          <w:rFonts w:ascii="Times New Roman" w:hAnsi="Times New Roman"/>
          <w:sz w:val="24"/>
          <w:szCs w:val="24"/>
        </w:rPr>
        <w:t xml:space="preserve"> ученици. </w:t>
      </w:r>
    </w:p>
    <w:p w:rsidR="00F43F5D" w:rsidRPr="00F43F5D" w:rsidRDefault="00F43F5D" w:rsidP="00F43F5D">
      <w:pPr>
        <w:rPr>
          <w:rFonts w:ascii="Times New Roman" w:hAnsi="Times New Roman"/>
          <w:sz w:val="24"/>
          <w:szCs w:val="24"/>
        </w:rPr>
      </w:pPr>
      <w:r w:rsidRPr="00F43F5D">
        <w:rPr>
          <w:rFonts w:ascii="Times New Roman" w:hAnsi="Times New Roman"/>
          <w:sz w:val="24"/>
          <w:szCs w:val="24"/>
        </w:rPr>
        <w:t>• Записаните в степени „бакалавър" и „магистър" на висшето образование за академичната 201</w:t>
      </w:r>
      <w:r w:rsidR="007E38AD">
        <w:rPr>
          <w:rFonts w:ascii="Times New Roman" w:hAnsi="Times New Roman"/>
          <w:sz w:val="24"/>
          <w:szCs w:val="24"/>
        </w:rPr>
        <w:t>7</w:t>
      </w:r>
      <w:r w:rsidRPr="00F43F5D">
        <w:rPr>
          <w:rFonts w:ascii="Times New Roman" w:hAnsi="Times New Roman"/>
          <w:sz w:val="24"/>
          <w:szCs w:val="24"/>
        </w:rPr>
        <w:t>/201</w:t>
      </w:r>
      <w:r w:rsidR="007E38AD">
        <w:rPr>
          <w:rFonts w:ascii="Times New Roman" w:hAnsi="Times New Roman"/>
          <w:sz w:val="24"/>
          <w:szCs w:val="24"/>
        </w:rPr>
        <w:t>8</w:t>
      </w:r>
      <w:r w:rsidRPr="00F43F5D">
        <w:rPr>
          <w:rFonts w:ascii="Times New Roman" w:hAnsi="Times New Roman"/>
          <w:sz w:val="24"/>
          <w:szCs w:val="24"/>
        </w:rPr>
        <w:t xml:space="preserve"> година са </w:t>
      </w:r>
      <w:r w:rsidR="00975BC8">
        <w:rPr>
          <w:rFonts w:ascii="Times New Roman" w:hAnsi="Times New Roman"/>
          <w:sz w:val="24"/>
          <w:szCs w:val="24"/>
        </w:rPr>
        <w:t>2 654</w:t>
      </w:r>
      <w:r w:rsidRPr="00F43F5D">
        <w:rPr>
          <w:rFonts w:ascii="Times New Roman" w:hAnsi="Times New Roman"/>
          <w:sz w:val="24"/>
          <w:szCs w:val="24"/>
        </w:rPr>
        <w:t>.</w:t>
      </w:r>
    </w:p>
    <w:p w:rsidR="00F43F5D" w:rsidRPr="00F43F5D" w:rsidRDefault="00F43F5D" w:rsidP="00F43F5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F43F5D" w:rsidRPr="00F43F5D" w:rsidRDefault="00F43F5D" w:rsidP="00F43F5D">
      <w:pPr>
        <w:rPr>
          <w:rFonts w:ascii="Times New Roman" w:hAnsi="Times New Roman"/>
          <w:b/>
          <w:sz w:val="24"/>
          <w:szCs w:val="24"/>
        </w:rPr>
      </w:pPr>
      <w:r w:rsidRPr="00F43F5D">
        <w:rPr>
          <w:rFonts w:ascii="Times New Roman" w:hAnsi="Times New Roman"/>
          <w:b/>
          <w:sz w:val="24"/>
          <w:szCs w:val="24"/>
        </w:rPr>
        <w:t>Предучилищно образование</w:t>
      </w:r>
    </w:p>
    <w:p w:rsidR="009B48A6" w:rsidRDefault="009B48A6" w:rsidP="00F43F5D">
      <w:pPr>
        <w:rPr>
          <w:rFonts w:ascii="Times New Roman" w:hAnsi="Times New Roman"/>
          <w:sz w:val="24"/>
          <w:szCs w:val="24"/>
        </w:rPr>
      </w:pPr>
    </w:p>
    <w:p w:rsidR="00F43F5D" w:rsidRPr="00F43F5D" w:rsidRDefault="00F43F5D" w:rsidP="00F43F5D">
      <w:pPr>
        <w:rPr>
          <w:rFonts w:ascii="Times New Roman" w:hAnsi="Times New Roman"/>
          <w:sz w:val="24"/>
          <w:szCs w:val="24"/>
        </w:rPr>
      </w:pPr>
      <w:r w:rsidRPr="00F43F5D">
        <w:rPr>
          <w:rFonts w:ascii="Times New Roman" w:hAnsi="Times New Roman"/>
          <w:sz w:val="24"/>
          <w:szCs w:val="24"/>
        </w:rPr>
        <w:t>Към 1.12.201</w:t>
      </w:r>
      <w:r w:rsidR="00935DB3">
        <w:rPr>
          <w:rFonts w:ascii="Times New Roman" w:hAnsi="Times New Roman"/>
          <w:sz w:val="24"/>
          <w:szCs w:val="24"/>
        </w:rPr>
        <w:t>7</w:t>
      </w:r>
      <w:r w:rsidRPr="00F43F5D">
        <w:rPr>
          <w:rFonts w:ascii="Times New Roman" w:hAnsi="Times New Roman"/>
          <w:sz w:val="24"/>
          <w:szCs w:val="24"/>
        </w:rPr>
        <w:t xml:space="preserve"> г. в </w:t>
      </w:r>
      <w:r w:rsidR="00251556" w:rsidRPr="00F43F5D">
        <w:rPr>
          <w:rFonts w:ascii="Times New Roman" w:hAnsi="Times New Roman"/>
          <w:sz w:val="24"/>
          <w:szCs w:val="24"/>
        </w:rPr>
        <w:t>област</w:t>
      </w:r>
      <w:r w:rsidR="00251556">
        <w:rPr>
          <w:rFonts w:ascii="Times New Roman" w:hAnsi="Times New Roman"/>
          <w:sz w:val="24"/>
          <w:szCs w:val="24"/>
        </w:rPr>
        <w:t xml:space="preserve"> Плевен функционират </w:t>
      </w:r>
      <w:r w:rsidR="00935DB3">
        <w:rPr>
          <w:rFonts w:ascii="Times New Roman" w:hAnsi="Times New Roman"/>
          <w:sz w:val="24"/>
          <w:szCs w:val="24"/>
        </w:rPr>
        <w:t>76</w:t>
      </w:r>
      <w:r w:rsidRPr="00F43F5D">
        <w:rPr>
          <w:rFonts w:ascii="Times New Roman" w:hAnsi="Times New Roman"/>
          <w:sz w:val="24"/>
          <w:szCs w:val="24"/>
        </w:rPr>
        <w:t xml:space="preserve"> самостоятелни детски градини с директор</w:t>
      </w:r>
      <w:r w:rsidRPr="00D65B81">
        <w:rPr>
          <w:rFonts w:ascii="Times New Roman" w:hAnsi="Times New Roman"/>
          <w:sz w:val="24"/>
          <w:szCs w:val="24"/>
        </w:rPr>
        <w:t xml:space="preserve">. </w:t>
      </w:r>
      <w:r w:rsidR="00D65B81" w:rsidRPr="00D65B81">
        <w:rPr>
          <w:rFonts w:ascii="Times New Roman" w:hAnsi="Times New Roman"/>
          <w:sz w:val="24"/>
          <w:szCs w:val="24"/>
        </w:rPr>
        <w:t xml:space="preserve">Броят на децата настанени в детските градини през учебната 2017/2018 г. е </w:t>
      </w:r>
      <w:r w:rsidR="00251556" w:rsidRPr="00D65B81">
        <w:rPr>
          <w:rFonts w:ascii="Times New Roman" w:hAnsi="Times New Roman"/>
          <w:sz w:val="24"/>
          <w:szCs w:val="24"/>
        </w:rPr>
        <w:t>6</w:t>
      </w:r>
      <w:r w:rsidRPr="00D65B81">
        <w:rPr>
          <w:rFonts w:ascii="Times New Roman" w:hAnsi="Times New Roman"/>
          <w:sz w:val="24"/>
          <w:szCs w:val="24"/>
        </w:rPr>
        <w:t xml:space="preserve"> </w:t>
      </w:r>
      <w:r w:rsidR="00935DB3" w:rsidRPr="00D65B81">
        <w:rPr>
          <w:rFonts w:ascii="Times New Roman" w:hAnsi="Times New Roman"/>
          <w:sz w:val="24"/>
          <w:szCs w:val="24"/>
        </w:rPr>
        <w:t>828</w:t>
      </w:r>
      <w:r w:rsidR="00D65B81" w:rsidRPr="00D65B81">
        <w:rPr>
          <w:rFonts w:ascii="Times New Roman" w:hAnsi="Times New Roman"/>
          <w:sz w:val="24"/>
          <w:szCs w:val="24"/>
        </w:rPr>
        <w:t xml:space="preserve">, от които </w:t>
      </w:r>
      <w:r w:rsidR="00D65B81">
        <w:rPr>
          <w:rFonts w:ascii="Times New Roman" w:hAnsi="Times New Roman"/>
          <w:sz w:val="24"/>
          <w:szCs w:val="24"/>
        </w:rPr>
        <w:t>3</w:t>
      </w:r>
      <w:r w:rsidR="00D65B81" w:rsidRPr="00D65B81">
        <w:rPr>
          <w:rFonts w:ascii="Times New Roman" w:hAnsi="Times New Roman"/>
          <w:sz w:val="24"/>
          <w:szCs w:val="24"/>
        </w:rPr>
        <w:t xml:space="preserve"> </w:t>
      </w:r>
      <w:r w:rsidR="00D65B81">
        <w:rPr>
          <w:rFonts w:ascii="Times New Roman" w:hAnsi="Times New Roman"/>
          <w:sz w:val="24"/>
          <w:szCs w:val="24"/>
        </w:rPr>
        <w:t>551</w:t>
      </w:r>
      <w:r w:rsidR="00D65B81" w:rsidRPr="00D65B81">
        <w:rPr>
          <w:rFonts w:ascii="Times New Roman" w:hAnsi="Times New Roman"/>
          <w:sz w:val="24"/>
          <w:szCs w:val="24"/>
        </w:rPr>
        <w:t>, или 52.</w:t>
      </w:r>
      <w:r w:rsidR="00D65B81">
        <w:rPr>
          <w:rFonts w:ascii="Times New Roman" w:hAnsi="Times New Roman"/>
          <w:sz w:val="24"/>
          <w:szCs w:val="24"/>
        </w:rPr>
        <w:t>0</w:t>
      </w:r>
      <w:r w:rsidR="00D65B81" w:rsidRPr="00D65B81">
        <w:rPr>
          <w:rFonts w:ascii="Times New Roman" w:hAnsi="Times New Roman"/>
          <w:sz w:val="24"/>
          <w:szCs w:val="24"/>
        </w:rPr>
        <w:t>% са момчета</w:t>
      </w:r>
      <w:r w:rsidR="00D65B81">
        <w:t>.</w:t>
      </w:r>
      <w:r w:rsidRPr="00F43F5D">
        <w:rPr>
          <w:rFonts w:ascii="Times New Roman" w:hAnsi="Times New Roman"/>
          <w:sz w:val="24"/>
          <w:szCs w:val="24"/>
        </w:rPr>
        <w:t xml:space="preserve"> </w:t>
      </w:r>
      <w:r w:rsidR="00D65B81">
        <w:rPr>
          <w:rFonts w:ascii="Times New Roman" w:hAnsi="Times New Roman"/>
          <w:sz w:val="24"/>
          <w:szCs w:val="24"/>
        </w:rPr>
        <w:t>В</w:t>
      </w:r>
      <w:r w:rsidRPr="00F43F5D">
        <w:rPr>
          <w:rFonts w:ascii="Times New Roman" w:hAnsi="Times New Roman"/>
          <w:sz w:val="24"/>
          <w:szCs w:val="24"/>
        </w:rPr>
        <w:t xml:space="preserve"> сравнение с предходната година броят на децата намалява с </w:t>
      </w:r>
      <w:r w:rsidR="00935DB3">
        <w:rPr>
          <w:rFonts w:ascii="Times New Roman" w:hAnsi="Times New Roman"/>
          <w:sz w:val="24"/>
          <w:szCs w:val="24"/>
        </w:rPr>
        <w:t>2</w:t>
      </w:r>
      <w:r w:rsidRPr="00F43F5D">
        <w:rPr>
          <w:rFonts w:ascii="Times New Roman" w:hAnsi="Times New Roman"/>
          <w:sz w:val="24"/>
          <w:szCs w:val="24"/>
        </w:rPr>
        <w:t>.</w:t>
      </w:r>
      <w:r w:rsidR="00935DB3">
        <w:rPr>
          <w:rFonts w:ascii="Times New Roman" w:hAnsi="Times New Roman"/>
          <w:sz w:val="24"/>
          <w:szCs w:val="24"/>
        </w:rPr>
        <w:t>4</w:t>
      </w:r>
      <w:r w:rsidRPr="00F43F5D">
        <w:rPr>
          <w:rFonts w:ascii="Times New Roman" w:hAnsi="Times New Roman"/>
          <w:sz w:val="24"/>
          <w:szCs w:val="24"/>
        </w:rPr>
        <w:t>%</w:t>
      </w:r>
      <w:r w:rsidR="003167CA">
        <w:rPr>
          <w:rFonts w:ascii="Times New Roman" w:hAnsi="Times New Roman"/>
          <w:sz w:val="24"/>
          <w:szCs w:val="24"/>
        </w:rPr>
        <w:t xml:space="preserve"> </w:t>
      </w:r>
      <w:r w:rsidR="003167CA" w:rsidRPr="003167CA">
        <w:rPr>
          <w:rFonts w:ascii="Times New Roman" w:hAnsi="Times New Roman"/>
          <w:sz w:val="24"/>
          <w:szCs w:val="24"/>
        </w:rPr>
        <w:t>(Фиг. 1.)</w:t>
      </w:r>
      <w:r w:rsidRPr="00F43F5D">
        <w:rPr>
          <w:rFonts w:ascii="Times New Roman" w:hAnsi="Times New Roman"/>
          <w:sz w:val="24"/>
          <w:szCs w:val="24"/>
        </w:rPr>
        <w:t>.</w:t>
      </w:r>
    </w:p>
    <w:p w:rsidR="00F43F5D" w:rsidRPr="00F43F5D" w:rsidRDefault="00F43F5D" w:rsidP="00F43F5D">
      <w:pPr>
        <w:rPr>
          <w:rFonts w:ascii="Times New Roman" w:hAnsi="Times New Roman"/>
          <w:sz w:val="24"/>
          <w:szCs w:val="24"/>
        </w:rPr>
      </w:pPr>
      <w:r w:rsidRPr="00F43F5D">
        <w:rPr>
          <w:rFonts w:ascii="Times New Roman" w:hAnsi="Times New Roman"/>
          <w:sz w:val="24"/>
          <w:szCs w:val="24"/>
        </w:rPr>
        <w:t>Обхватът на децата в това образователно ниво, изчислен чрез груповия нетен коефициент на записване</w:t>
      </w:r>
      <w:r w:rsidRPr="00251556">
        <w:rPr>
          <w:rFonts w:ascii="Times New Roman" w:hAnsi="Times New Roman"/>
          <w:sz w:val="24"/>
          <w:szCs w:val="24"/>
          <w:vertAlign w:val="superscript"/>
        </w:rPr>
        <w:t>1</w:t>
      </w:r>
      <w:r w:rsidRPr="00F43F5D">
        <w:rPr>
          <w:rFonts w:ascii="Times New Roman" w:hAnsi="Times New Roman"/>
          <w:sz w:val="24"/>
          <w:szCs w:val="24"/>
        </w:rPr>
        <w:t xml:space="preserve"> , за учебната 201</w:t>
      </w:r>
      <w:r w:rsidR="00A97F9F">
        <w:rPr>
          <w:rFonts w:ascii="Times New Roman" w:hAnsi="Times New Roman"/>
          <w:sz w:val="24"/>
          <w:szCs w:val="24"/>
        </w:rPr>
        <w:t>7</w:t>
      </w:r>
      <w:r w:rsidRPr="00F43F5D">
        <w:rPr>
          <w:rFonts w:ascii="Times New Roman" w:hAnsi="Times New Roman"/>
          <w:sz w:val="24"/>
          <w:szCs w:val="24"/>
        </w:rPr>
        <w:t>/201</w:t>
      </w:r>
      <w:r w:rsidR="00A97F9F">
        <w:rPr>
          <w:rFonts w:ascii="Times New Roman" w:hAnsi="Times New Roman"/>
          <w:sz w:val="24"/>
          <w:szCs w:val="24"/>
        </w:rPr>
        <w:t>8</w:t>
      </w:r>
      <w:r w:rsidRPr="00F43F5D">
        <w:rPr>
          <w:rFonts w:ascii="Times New Roman" w:hAnsi="Times New Roman"/>
          <w:sz w:val="24"/>
          <w:szCs w:val="24"/>
        </w:rPr>
        <w:t xml:space="preserve"> година е </w:t>
      </w:r>
      <w:r w:rsidR="00444F7B">
        <w:rPr>
          <w:rFonts w:ascii="Times New Roman" w:hAnsi="Times New Roman"/>
          <w:sz w:val="24"/>
          <w:szCs w:val="24"/>
        </w:rPr>
        <w:t>77</w:t>
      </w:r>
      <w:r w:rsidRPr="00F43F5D">
        <w:rPr>
          <w:rFonts w:ascii="Times New Roman" w:hAnsi="Times New Roman"/>
          <w:sz w:val="24"/>
          <w:szCs w:val="24"/>
        </w:rPr>
        <w:t>.</w:t>
      </w:r>
      <w:r w:rsidR="00A97F9F">
        <w:rPr>
          <w:rFonts w:ascii="Times New Roman" w:hAnsi="Times New Roman"/>
          <w:sz w:val="24"/>
          <w:szCs w:val="24"/>
        </w:rPr>
        <w:t>0</w:t>
      </w:r>
      <w:r w:rsidRPr="00F43F5D">
        <w:rPr>
          <w:rFonts w:ascii="Times New Roman" w:hAnsi="Times New Roman"/>
          <w:sz w:val="24"/>
          <w:szCs w:val="24"/>
        </w:rPr>
        <w:t xml:space="preserve">%, или с </w:t>
      </w:r>
      <w:r w:rsidR="00A97F9F">
        <w:rPr>
          <w:rFonts w:ascii="Times New Roman" w:hAnsi="Times New Roman"/>
          <w:sz w:val="24"/>
          <w:szCs w:val="24"/>
        </w:rPr>
        <w:t>0</w:t>
      </w:r>
      <w:r w:rsidR="00444F7B">
        <w:rPr>
          <w:rFonts w:ascii="Times New Roman" w:hAnsi="Times New Roman"/>
          <w:sz w:val="24"/>
          <w:szCs w:val="24"/>
        </w:rPr>
        <w:t>.</w:t>
      </w:r>
      <w:r w:rsidR="00A97F9F">
        <w:rPr>
          <w:rFonts w:ascii="Times New Roman" w:hAnsi="Times New Roman"/>
          <w:sz w:val="24"/>
          <w:szCs w:val="24"/>
        </w:rPr>
        <w:t>4</w:t>
      </w:r>
      <w:r w:rsidRPr="00F43F5D">
        <w:rPr>
          <w:rFonts w:ascii="Times New Roman" w:hAnsi="Times New Roman"/>
          <w:sz w:val="24"/>
          <w:szCs w:val="24"/>
        </w:rPr>
        <w:t xml:space="preserve"> процентни пункта по-малко спрямо учебната 201</w:t>
      </w:r>
      <w:r w:rsidR="00A97F9F">
        <w:rPr>
          <w:rFonts w:ascii="Times New Roman" w:hAnsi="Times New Roman"/>
          <w:sz w:val="24"/>
          <w:szCs w:val="24"/>
        </w:rPr>
        <w:t>6</w:t>
      </w:r>
      <w:r w:rsidRPr="00F43F5D">
        <w:rPr>
          <w:rFonts w:ascii="Times New Roman" w:hAnsi="Times New Roman"/>
          <w:sz w:val="24"/>
          <w:szCs w:val="24"/>
        </w:rPr>
        <w:t>/201</w:t>
      </w:r>
      <w:r w:rsidR="00A97F9F">
        <w:rPr>
          <w:rFonts w:ascii="Times New Roman" w:hAnsi="Times New Roman"/>
          <w:sz w:val="24"/>
          <w:szCs w:val="24"/>
        </w:rPr>
        <w:t>7</w:t>
      </w:r>
      <w:r w:rsidRPr="00F43F5D">
        <w:rPr>
          <w:rFonts w:ascii="Times New Roman" w:hAnsi="Times New Roman"/>
          <w:sz w:val="24"/>
          <w:szCs w:val="24"/>
        </w:rPr>
        <w:t xml:space="preserve"> година.</w:t>
      </w:r>
      <w:r w:rsidR="00A97F9F" w:rsidRPr="00F43F5D">
        <w:rPr>
          <w:rFonts w:ascii="Times New Roman" w:hAnsi="Times New Roman"/>
          <w:sz w:val="24"/>
          <w:szCs w:val="24"/>
        </w:rPr>
        <w:t xml:space="preserve"> </w:t>
      </w:r>
      <w:r w:rsidRPr="00F43F5D">
        <w:rPr>
          <w:rFonts w:ascii="Times New Roman" w:hAnsi="Times New Roman"/>
          <w:sz w:val="24"/>
          <w:szCs w:val="24"/>
        </w:rPr>
        <w:t xml:space="preserve">Средният брой деца в една детска градина за областта е </w:t>
      </w:r>
      <w:r w:rsidR="00E9145D">
        <w:rPr>
          <w:rFonts w:ascii="Times New Roman" w:hAnsi="Times New Roman"/>
          <w:sz w:val="24"/>
          <w:szCs w:val="24"/>
        </w:rPr>
        <w:t>90</w:t>
      </w:r>
      <w:r w:rsidRPr="00F43F5D">
        <w:rPr>
          <w:rFonts w:ascii="Times New Roman" w:hAnsi="Times New Roman"/>
          <w:sz w:val="24"/>
          <w:szCs w:val="24"/>
        </w:rPr>
        <w:t>, като една група се формира средно от 2</w:t>
      </w:r>
      <w:r w:rsidR="00444F7B">
        <w:rPr>
          <w:rFonts w:ascii="Times New Roman" w:hAnsi="Times New Roman"/>
          <w:sz w:val="24"/>
          <w:szCs w:val="24"/>
        </w:rPr>
        <w:t>3</w:t>
      </w:r>
      <w:r w:rsidRPr="00F43F5D">
        <w:rPr>
          <w:rFonts w:ascii="Times New Roman" w:hAnsi="Times New Roman"/>
          <w:sz w:val="24"/>
          <w:szCs w:val="24"/>
        </w:rPr>
        <w:t xml:space="preserve"> деца.</w:t>
      </w:r>
    </w:p>
    <w:p w:rsidR="00F43F5D" w:rsidRDefault="00F43F5D" w:rsidP="00F43F5D">
      <w:pPr>
        <w:rPr>
          <w:rFonts w:ascii="Times New Roman" w:hAnsi="Times New Roman"/>
          <w:sz w:val="24"/>
          <w:szCs w:val="24"/>
        </w:rPr>
      </w:pPr>
      <w:r w:rsidRPr="00F43F5D">
        <w:rPr>
          <w:rFonts w:ascii="Times New Roman" w:hAnsi="Times New Roman"/>
          <w:sz w:val="24"/>
          <w:szCs w:val="24"/>
        </w:rPr>
        <w:t>Педагогическият персонал, зает в детските градини, е 6</w:t>
      </w:r>
      <w:r w:rsidR="00E9145D">
        <w:rPr>
          <w:rFonts w:ascii="Times New Roman" w:hAnsi="Times New Roman"/>
          <w:sz w:val="24"/>
          <w:szCs w:val="24"/>
        </w:rPr>
        <w:t>40</w:t>
      </w:r>
      <w:r w:rsidRPr="00F43F5D">
        <w:rPr>
          <w:rFonts w:ascii="Times New Roman" w:hAnsi="Times New Roman"/>
          <w:sz w:val="24"/>
          <w:szCs w:val="24"/>
        </w:rPr>
        <w:t xml:space="preserve"> души, като в сравнение с предходната учебна година намалява с </w:t>
      </w:r>
      <w:r w:rsidR="00E9145D">
        <w:rPr>
          <w:rFonts w:ascii="Times New Roman" w:hAnsi="Times New Roman"/>
          <w:sz w:val="24"/>
          <w:szCs w:val="24"/>
        </w:rPr>
        <w:t>1</w:t>
      </w:r>
      <w:r w:rsidR="000E3A98">
        <w:rPr>
          <w:rFonts w:ascii="Times New Roman" w:hAnsi="Times New Roman"/>
          <w:sz w:val="24"/>
          <w:szCs w:val="24"/>
        </w:rPr>
        <w:t>3</w:t>
      </w:r>
      <w:r w:rsidRPr="00F43F5D">
        <w:rPr>
          <w:rFonts w:ascii="Times New Roman" w:hAnsi="Times New Roman"/>
          <w:sz w:val="24"/>
          <w:szCs w:val="24"/>
        </w:rPr>
        <w:t xml:space="preserve"> души, или с </w:t>
      </w:r>
      <w:r w:rsidR="00E9145D">
        <w:rPr>
          <w:rFonts w:ascii="Times New Roman" w:hAnsi="Times New Roman"/>
          <w:sz w:val="24"/>
          <w:szCs w:val="24"/>
        </w:rPr>
        <w:t>2</w:t>
      </w:r>
      <w:r w:rsidRPr="00F43F5D">
        <w:rPr>
          <w:rFonts w:ascii="Times New Roman" w:hAnsi="Times New Roman"/>
          <w:sz w:val="24"/>
          <w:szCs w:val="24"/>
        </w:rPr>
        <w:t>.</w:t>
      </w:r>
      <w:r w:rsidR="00E9145D">
        <w:rPr>
          <w:rFonts w:ascii="Times New Roman" w:hAnsi="Times New Roman"/>
          <w:sz w:val="24"/>
          <w:szCs w:val="24"/>
        </w:rPr>
        <w:t>0</w:t>
      </w:r>
      <w:r w:rsidRPr="00F43F5D">
        <w:rPr>
          <w:rFonts w:ascii="Times New Roman" w:hAnsi="Times New Roman"/>
          <w:sz w:val="24"/>
          <w:szCs w:val="24"/>
        </w:rPr>
        <w:t xml:space="preserve">%. Детските учители са </w:t>
      </w:r>
      <w:r w:rsidR="00E9145D">
        <w:rPr>
          <w:rFonts w:ascii="Times New Roman" w:hAnsi="Times New Roman"/>
          <w:sz w:val="24"/>
          <w:szCs w:val="24"/>
        </w:rPr>
        <w:t>597</w:t>
      </w:r>
      <w:r w:rsidRPr="00F43F5D">
        <w:rPr>
          <w:rFonts w:ascii="Times New Roman" w:hAnsi="Times New Roman"/>
          <w:sz w:val="24"/>
          <w:szCs w:val="24"/>
        </w:rPr>
        <w:t>, или 93.</w:t>
      </w:r>
      <w:r w:rsidR="00E9145D">
        <w:rPr>
          <w:rFonts w:ascii="Times New Roman" w:hAnsi="Times New Roman"/>
          <w:sz w:val="24"/>
          <w:szCs w:val="24"/>
        </w:rPr>
        <w:t>3</w:t>
      </w:r>
      <w:r w:rsidRPr="00F43F5D">
        <w:rPr>
          <w:rFonts w:ascii="Times New Roman" w:hAnsi="Times New Roman"/>
          <w:sz w:val="24"/>
          <w:szCs w:val="24"/>
        </w:rPr>
        <w:t>% от педагогическия персонал.</w:t>
      </w:r>
    </w:p>
    <w:p w:rsidR="003167CA" w:rsidRPr="003167CA" w:rsidRDefault="003167CA" w:rsidP="003167CA">
      <w:pPr>
        <w:jc w:val="center"/>
        <w:rPr>
          <w:rFonts w:ascii="Times New Roman" w:hAnsi="Times New Roman"/>
          <w:b/>
          <w:sz w:val="24"/>
          <w:szCs w:val="24"/>
        </w:rPr>
      </w:pPr>
      <w:r w:rsidRPr="003167CA">
        <w:rPr>
          <w:rFonts w:ascii="Times New Roman" w:hAnsi="Times New Roman"/>
          <w:b/>
          <w:sz w:val="24"/>
          <w:szCs w:val="24"/>
        </w:rPr>
        <w:t xml:space="preserve">Фиг. 1. Места и деца в детските градини в област </w:t>
      </w:r>
      <w:r>
        <w:rPr>
          <w:rFonts w:ascii="Times New Roman" w:hAnsi="Times New Roman"/>
          <w:b/>
          <w:sz w:val="24"/>
          <w:szCs w:val="24"/>
        </w:rPr>
        <w:t>Плевен</w:t>
      </w:r>
    </w:p>
    <w:bookmarkStart w:id="0" w:name="_MON_1590305751"/>
    <w:bookmarkEnd w:id="0"/>
    <w:p w:rsidR="00D65B81" w:rsidRDefault="00047E94" w:rsidP="008141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7216" w:dyaOrig="5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6pt;height:203.4pt" o:ole="">
            <v:imagedata r:id="rId8" o:title=""/>
          </v:shape>
          <o:OLEObject Type="Embed" ProgID="Excel.Sheet.12" ShapeID="_x0000_i1025" DrawAspect="Content" ObjectID="_1600260000" r:id="rId9"/>
        </w:object>
      </w:r>
    </w:p>
    <w:p w:rsidR="003167CA" w:rsidRPr="00CE0045" w:rsidRDefault="003167CA" w:rsidP="003167CA">
      <w:pPr>
        <w:ind w:firstLine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167CA" w:rsidRDefault="003167CA" w:rsidP="003167CA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F43F5D">
        <w:rPr>
          <w:rFonts w:ascii="Times New Roman" w:hAnsi="Times New Roman"/>
          <w:sz w:val="20"/>
          <w:szCs w:val="20"/>
          <w:vertAlign w:val="superscript"/>
        </w:rPr>
        <w:t>1</w:t>
      </w:r>
      <w:r w:rsidRPr="00F43F5D">
        <w:rPr>
          <w:rFonts w:ascii="Times New Roman" w:hAnsi="Times New Roman"/>
          <w:sz w:val="20"/>
          <w:szCs w:val="20"/>
        </w:rPr>
        <w:t xml:space="preserve"> Груповият нетен коефициент на записване на децата в детските градини се изчислява в проценти като отношение на броя на децата в детските градини във възрастовата група 3 - 6 години към броя на населението в същата възрастова група.</w:t>
      </w:r>
    </w:p>
    <w:p w:rsidR="003167CA" w:rsidRDefault="003167CA" w:rsidP="003167CA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3167CA" w:rsidRDefault="003167CA" w:rsidP="00F43F5D">
      <w:pPr>
        <w:rPr>
          <w:rFonts w:ascii="Times New Roman" w:hAnsi="Times New Roman"/>
          <w:b/>
          <w:sz w:val="24"/>
          <w:szCs w:val="24"/>
        </w:rPr>
      </w:pPr>
    </w:p>
    <w:p w:rsidR="003167CA" w:rsidRDefault="003167CA" w:rsidP="00F43F5D">
      <w:pPr>
        <w:rPr>
          <w:rFonts w:ascii="Times New Roman" w:hAnsi="Times New Roman"/>
          <w:b/>
          <w:sz w:val="24"/>
          <w:szCs w:val="24"/>
        </w:rPr>
      </w:pPr>
    </w:p>
    <w:p w:rsidR="008141AB" w:rsidRDefault="008141AB" w:rsidP="00F43F5D">
      <w:pPr>
        <w:rPr>
          <w:rFonts w:ascii="Times New Roman" w:hAnsi="Times New Roman"/>
          <w:b/>
          <w:sz w:val="24"/>
          <w:szCs w:val="24"/>
        </w:rPr>
      </w:pPr>
    </w:p>
    <w:p w:rsidR="00F43F5D" w:rsidRPr="00F43F5D" w:rsidRDefault="00F43F5D" w:rsidP="00F43F5D">
      <w:pPr>
        <w:rPr>
          <w:rFonts w:ascii="Times New Roman" w:hAnsi="Times New Roman"/>
          <w:b/>
          <w:sz w:val="24"/>
          <w:szCs w:val="24"/>
        </w:rPr>
      </w:pPr>
      <w:r w:rsidRPr="00F43F5D">
        <w:rPr>
          <w:rFonts w:ascii="Times New Roman" w:hAnsi="Times New Roman"/>
          <w:b/>
          <w:sz w:val="24"/>
          <w:szCs w:val="24"/>
        </w:rPr>
        <w:t>Общо образование</w:t>
      </w:r>
    </w:p>
    <w:p w:rsidR="00F43F5D" w:rsidRPr="00F43F5D" w:rsidRDefault="00F43F5D" w:rsidP="00F43F5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F43F5D" w:rsidRPr="00F43F5D" w:rsidRDefault="00F43F5D" w:rsidP="00F43F5D">
      <w:pPr>
        <w:rPr>
          <w:rFonts w:ascii="Times New Roman" w:hAnsi="Times New Roman"/>
          <w:sz w:val="24"/>
          <w:szCs w:val="24"/>
        </w:rPr>
      </w:pPr>
      <w:r w:rsidRPr="00F43F5D">
        <w:rPr>
          <w:rFonts w:ascii="Times New Roman" w:hAnsi="Times New Roman"/>
          <w:sz w:val="24"/>
          <w:szCs w:val="24"/>
        </w:rPr>
        <w:t>Към 1.10.201</w:t>
      </w:r>
      <w:r w:rsidR="00FF6F22">
        <w:rPr>
          <w:rFonts w:ascii="Times New Roman" w:hAnsi="Times New Roman"/>
          <w:sz w:val="24"/>
          <w:szCs w:val="24"/>
        </w:rPr>
        <w:t>7</w:t>
      </w:r>
      <w:r w:rsidRPr="00F43F5D">
        <w:rPr>
          <w:rFonts w:ascii="Times New Roman" w:hAnsi="Times New Roman"/>
          <w:sz w:val="24"/>
          <w:szCs w:val="24"/>
        </w:rPr>
        <w:t xml:space="preserve"> г. в </w:t>
      </w:r>
      <w:r w:rsidR="002E3527" w:rsidRPr="00F43F5D">
        <w:rPr>
          <w:rFonts w:ascii="Times New Roman" w:hAnsi="Times New Roman"/>
          <w:sz w:val="24"/>
          <w:szCs w:val="24"/>
        </w:rPr>
        <w:t>област</w:t>
      </w:r>
      <w:r w:rsidR="002E3527">
        <w:rPr>
          <w:rFonts w:ascii="Times New Roman" w:hAnsi="Times New Roman"/>
          <w:sz w:val="24"/>
          <w:szCs w:val="24"/>
        </w:rPr>
        <w:t xml:space="preserve"> Плевен</w:t>
      </w:r>
      <w:r w:rsidRPr="00F43F5D">
        <w:rPr>
          <w:rFonts w:ascii="Times New Roman" w:hAnsi="Times New Roman"/>
          <w:sz w:val="24"/>
          <w:szCs w:val="24"/>
        </w:rPr>
        <w:t xml:space="preserve"> учебни занятия се водят в 8</w:t>
      </w:r>
      <w:r w:rsidR="00FF6F22">
        <w:rPr>
          <w:rFonts w:ascii="Times New Roman" w:hAnsi="Times New Roman"/>
          <w:sz w:val="24"/>
          <w:szCs w:val="24"/>
        </w:rPr>
        <w:t xml:space="preserve">1 </w:t>
      </w:r>
      <w:r w:rsidRPr="00F43F5D">
        <w:rPr>
          <w:rFonts w:ascii="Times New Roman" w:hAnsi="Times New Roman"/>
          <w:sz w:val="24"/>
          <w:szCs w:val="24"/>
        </w:rPr>
        <w:t>общообразователни</w:t>
      </w:r>
      <w:r w:rsidR="003801ED">
        <w:rPr>
          <w:rFonts w:ascii="Times New Roman" w:hAnsi="Times New Roman"/>
          <w:sz w:val="24"/>
          <w:szCs w:val="24"/>
        </w:rPr>
        <w:t xml:space="preserve"> и специални</w:t>
      </w:r>
      <w:r w:rsidRPr="00F43F5D">
        <w:rPr>
          <w:rFonts w:ascii="Times New Roman" w:hAnsi="Times New Roman"/>
          <w:sz w:val="24"/>
          <w:szCs w:val="24"/>
        </w:rPr>
        <w:t xml:space="preserve"> училища. Учениците са </w:t>
      </w:r>
      <w:r w:rsidR="00D55C92">
        <w:rPr>
          <w:rFonts w:ascii="Times New Roman" w:hAnsi="Times New Roman"/>
          <w:sz w:val="24"/>
          <w:szCs w:val="24"/>
        </w:rPr>
        <w:t>20</w:t>
      </w:r>
      <w:r w:rsidR="00FF6F22">
        <w:rPr>
          <w:rFonts w:ascii="Times New Roman" w:hAnsi="Times New Roman"/>
          <w:sz w:val="24"/>
          <w:szCs w:val="24"/>
        </w:rPr>
        <w:t xml:space="preserve"> 0</w:t>
      </w:r>
      <w:r w:rsidR="00D55C92">
        <w:rPr>
          <w:rFonts w:ascii="Times New Roman" w:hAnsi="Times New Roman"/>
          <w:sz w:val="24"/>
          <w:szCs w:val="24"/>
        </w:rPr>
        <w:t>07</w:t>
      </w:r>
      <w:r w:rsidRPr="00F43F5D">
        <w:rPr>
          <w:rFonts w:ascii="Times New Roman" w:hAnsi="Times New Roman"/>
          <w:sz w:val="24"/>
          <w:szCs w:val="24"/>
        </w:rPr>
        <w:t xml:space="preserve">, като в сравнение с предходната учебна година учениците в тази образователна програма </w:t>
      </w:r>
      <w:r w:rsidR="00D55C92">
        <w:rPr>
          <w:rFonts w:ascii="Times New Roman" w:hAnsi="Times New Roman"/>
          <w:sz w:val="24"/>
          <w:szCs w:val="24"/>
        </w:rPr>
        <w:t xml:space="preserve">се </w:t>
      </w:r>
      <w:r w:rsidR="0029413B">
        <w:rPr>
          <w:rFonts w:ascii="Times New Roman" w:hAnsi="Times New Roman"/>
          <w:sz w:val="24"/>
          <w:szCs w:val="24"/>
        </w:rPr>
        <w:t>намаля</w:t>
      </w:r>
      <w:r w:rsidR="00D55C92">
        <w:rPr>
          <w:rFonts w:ascii="Times New Roman" w:hAnsi="Times New Roman"/>
          <w:sz w:val="24"/>
          <w:szCs w:val="24"/>
        </w:rPr>
        <w:t>ват</w:t>
      </w:r>
      <w:r w:rsidR="00FF6F22">
        <w:rPr>
          <w:rFonts w:ascii="Times New Roman" w:hAnsi="Times New Roman"/>
          <w:sz w:val="24"/>
          <w:szCs w:val="24"/>
        </w:rPr>
        <w:t xml:space="preserve"> </w:t>
      </w:r>
      <w:r w:rsidRPr="00F43F5D">
        <w:rPr>
          <w:rFonts w:ascii="Times New Roman" w:hAnsi="Times New Roman"/>
          <w:sz w:val="24"/>
          <w:szCs w:val="24"/>
        </w:rPr>
        <w:t xml:space="preserve">с </w:t>
      </w:r>
      <w:r w:rsidR="0029413B">
        <w:rPr>
          <w:rFonts w:ascii="Times New Roman" w:hAnsi="Times New Roman"/>
          <w:sz w:val="24"/>
          <w:szCs w:val="24"/>
        </w:rPr>
        <w:t>1 287</w:t>
      </w:r>
      <w:r w:rsidRPr="00F43F5D">
        <w:rPr>
          <w:rFonts w:ascii="Times New Roman" w:hAnsi="Times New Roman"/>
          <w:sz w:val="24"/>
          <w:szCs w:val="24"/>
        </w:rPr>
        <w:t xml:space="preserve">, или с </w:t>
      </w:r>
      <w:r w:rsidR="00184FB8">
        <w:rPr>
          <w:rFonts w:ascii="Times New Roman" w:hAnsi="Times New Roman"/>
          <w:sz w:val="24"/>
          <w:szCs w:val="24"/>
        </w:rPr>
        <w:t>6</w:t>
      </w:r>
      <w:r w:rsidRPr="00F43F5D">
        <w:rPr>
          <w:rFonts w:ascii="Times New Roman" w:hAnsi="Times New Roman"/>
          <w:sz w:val="24"/>
          <w:szCs w:val="24"/>
        </w:rPr>
        <w:t>.</w:t>
      </w:r>
      <w:r w:rsidR="00184FB8">
        <w:rPr>
          <w:rFonts w:ascii="Times New Roman" w:hAnsi="Times New Roman"/>
          <w:sz w:val="24"/>
          <w:szCs w:val="24"/>
        </w:rPr>
        <w:t>0</w:t>
      </w:r>
      <w:r w:rsidRPr="00F43F5D">
        <w:rPr>
          <w:rFonts w:ascii="Times New Roman" w:hAnsi="Times New Roman"/>
          <w:sz w:val="24"/>
          <w:szCs w:val="24"/>
        </w:rPr>
        <w:t>%. В една паралелка в дневните общообразователни училища се обучават средно по 2</w:t>
      </w:r>
      <w:r w:rsidR="0056228B">
        <w:rPr>
          <w:rFonts w:ascii="Times New Roman" w:hAnsi="Times New Roman"/>
          <w:sz w:val="24"/>
          <w:szCs w:val="24"/>
          <w:lang w:val="en-US"/>
        </w:rPr>
        <w:t>2</w:t>
      </w:r>
      <w:r w:rsidRPr="00F43F5D">
        <w:rPr>
          <w:rFonts w:ascii="Times New Roman" w:hAnsi="Times New Roman"/>
          <w:sz w:val="24"/>
          <w:szCs w:val="24"/>
        </w:rPr>
        <w:t xml:space="preserve"> ученици.</w:t>
      </w:r>
    </w:p>
    <w:p w:rsidR="00F43F5D" w:rsidRPr="00F43F5D" w:rsidRDefault="00F43F5D" w:rsidP="00F43F5D">
      <w:pPr>
        <w:rPr>
          <w:rFonts w:ascii="Times New Roman" w:hAnsi="Times New Roman"/>
          <w:sz w:val="24"/>
          <w:szCs w:val="24"/>
        </w:rPr>
      </w:pPr>
      <w:r w:rsidRPr="00F43F5D">
        <w:rPr>
          <w:rFonts w:ascii="Times New Roman" w:hAnsi="Times New Roman"/>
          <w:sz w:val="24"/>
          <w:szCs w:val="24"/>
        </w:rPr>
        <w:t>През учебната 201</w:t>
      </w:r>
      <w:r w:rsidR="00C41F02">
        <w:rPr>
          <w:rFonts w:ascii="Times New Roman" w:hAnsi="Times New Roman"/>
          <w:sz w:val="24"/>
          <w:szCs w:val="24"/>
        </w:rPr>
        <w:t>6</w:t>
      </w:r>
      <w:r w:rsidRPr="00F43F5D">
        <w:rPr>
          <w:rFonts w:ascii="Times New Roman" w:hAnsi="Times New Roman"/>
          <w:sz w:val="24"/>
          <w:szCs w:val="24"/>
        </w:rPr>
        <w:t>/201</w:t>
      </w:r>
      <w:r w:rsidR="00C41F02">
        <w:rPr>
          <w:rFonts w:ascii="Times New Roman" w:hAnsi="Times New Roman"/>
          <w:sz w:val="24"/>
          <w:szCs w:val="24"/>
        </w:rPr>
        <w:t>7</w:t>
      </w:r>
      <w:r w:rsidRPr="00F43F5D">
        <w:rPr>
          <w:rFonts w:ascii="Times New Roman" w:hAnsi="Times New Roman"/>
          <w:sz w:val="24"/>
          <w:szCs w:val="24"/>
        </w:rPr>
        <w:t xml:space="preserve"> година </w:t>
      </w:r>
      <w:r w:rsidR="00C55A97">
        <w:rPr>
          <w:rFonts w:ascii="Times New Roman" w:hAnsi="Times New Roman"/>
          <w:sz w:val="24"/>
          <w:szCs w:val="24"/>
        </w:rPr>
        <w:t>49</w:t>
      </w:r>
      <w:r w:rsidR="00411247">
        <w:rPr>
          <w:rFonts w:ascii="Times New Roman" w:hAnsi="Times New Roman"/>
          <w:sz w:val="24"/>
          <w:szCs w:val="24"/>
        </w:rPr>
        <w:t>1</w:t>
      </w:r>
      <w:r w:rsidRPr="00F43F5D">
        <w:rPr>
          <w:rFonts w:ascii="Times New Roman" w:hAnsi="Times New Roman"/>
          <w:sz w:val="24"/>
          <w:szCs w:val="24"/>
        </w:rPr>
        <w:t xml:space="preserve"> ученици са напуснали общообразователни </w:t>
      </w:r>
      <w:r w:rsidR="003801ED">
        <w:rPr>
          <w:rFonts w:ascii="Times New Roman" w:hAnsi="Times New Roman"/>
          <w:sz w:val="24"/>
          <w:szCs w:val="24"/>
        </w:rPr>
        <w:t xml:space="preserve">и специални </w:t>
      </w:r>
      <w:r w:rsidRPr="00F43F5D">
        <w:rPr>
          <w:rFonts w:ascii="Times New Roman" w:hAnsi="Times New Roman"/>
          <w:sz w:val="24"/>
          <w:szCs w:val="24"/>
        </w:rPr>
        <w:t>училища в основно образование.</w:t>
      </w:r>
    </w:p>
    <w:p w:rsidR="00F43F5D" w:rsidRPr="00F43F5D" w:rsidRDefault="00F43F5D" w:rsidP="00F43F5D">
      <w:pPr>
        <w:rPr>
          <w:rFonts w:ascii="Times New Roman" w:hAnsi="Times New Roman"/>
          <w:sz w:val="24"/>
          <w:szCs w:val="24"/>
        </w:rPr>
      </w:pPr>
      <w:r w:rsidRPr="00F43F5D">
        <w:rPr>
          <w:rFonts w:ascii="Times New Roman" w:hAnsi="Times New Roman"/>
          <w:sz w:val="24"/>
          <w:szCs w:val="24"/>
        </w:rPr>
        <w:t>През 201</w:t>
      </w:r>
      <w:r w:rsidR="00C41F02">
        <w:rPr>
          <w:rFonts w:ascii="Times New Roman" w:hAnsi="Times New Roman"/>
          <w:sz w:val="24"/>
          <w:szCs w:val="24"/>
        </w:rPr>
        <w:t>7</w:t>
      </w:r>
      <w:r w:rsidRPr="00F43F5D">
        <w:rPr>
          <w:rFonts w:ascii="Times New Roman" w:hAnsi="Times New Roman"/>
          <w:sz w:val="24"/>
          <w:szCs w:val="24"/>
        </w:rPr>
        <w:t xml:space="preserve"> г. основно образование в общообразователните училища са завършили </w:t>
      </w:r>
      <w:r w:rsidR="00C41F02">
        <w:rPr>
          <w:rFonts w:ascii="Times New Roman" w:hAnsi="Times New Roman"/>
          <w:sz w:val="24"/>
          <w:szCs w:val="24"/>
        </w:rPr>
        <w:t>3 564</w:t>
      </w:r>
      <w:r w:rsidRPr="00F43F5D">
        <w:rPr>
          <w:rFonts w:ascii="Times New Roman" w:hAnsi="Times New Roman"/>
          <w:sz w:val="24"/>
          <w:szCs w:val="24"/>
        </w:rPr>
        <w:t xml:space="preserve">, а средно образование – </w:t>
      </w:r>
      <w:r w:rsidR="00C41F02">
        <w:rPr>
          <w:rFonts w:ascii="Times New Roman" w:hAnsi="Times New Roman"/>
          <w:sz w:val="24"/>
          <w:szCs w:val="24"/>
        </w:rPr>
        <w:t>703</w:t>
      </w:r>
      <w:r w:rsidRPr="00F43F5D">
        <w:rPr>
          <w:rFonts w:ascii="Times New Roman" w:hAnsi="Times New Roman"/>
          <w:sz w:val="24"/>
          <w:szCs w:val="24"/>
        </w:rPr>
        <w:t xml:space="preserve"> ученици.</w:t>
      </w:r>
    </w:p>
    <w:p w:rsidR="00EC7116" w:rsidRDefault="00F43F5D" w:rsidP="00EC7116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F43F5D">
        <w:rPr>
          <w:rFonts w:ascii="Times New Roman" w:hAnsi="Times New Roman"/>
          <w:sz w:val="24"/>
          <w:szCs w:val="24"/>
        </w:rPr>
        <w:t>Учителите (без директорите и помощник-директори</w:t>
      </w:r>
      <w:r>
        <w:rPr>
          <w:rFonts w:ascii="Times New Roman" w:hAnsi="Times New Roman"/>
          <w:sz w:val="24"/>
          <w:szCs w:val="24"/>
        </w:rPr>
        <w:t xml:space="preserve">те с преподавателска заетост) в </w:t>
      </w:r>
      <w:r w:rsidRPr="00F43F5D">
        <w:rPr>
          <w:rFonts w:ascii="Times New Roman" w:hAnsi="Times New Roman"/>
          <w:sz w:val="24"/>
          <w:szCs w:val="24"/>
        </w:rPr>
        <w:t>общообразователните</w:t>
      </w:r>
      <w:r w:rsidR="003801ED">
        <w:rPr>
          <w:rFonts w:ascii="Times New Roman" w:hAnsi="Times New Roman"/>
          <w:sz w:val="24"/>
          <w:szCs w:val="24"/>
        </w:rPr>
        <w:t xml:space="preserve"> и специални</w:t>
      </w:r>
      <w:r w:rsidRPr="00F43F5D">
        <w:rPr>
          <w:rFonts w:ascii="Times New Roman" w:hAnsi="Times New Roman"/>
          <w:sz w:val="24"/>
          <w:szCs w:val="24"/>
        </w:rPr>
        <w:t xml:space="preserve"> училища през учебната 201</w:t>
      </w:r>
      <w:r w:rsidR="00C41F02">
        <w:rPr>
          <w:rFonts w:ascii="Times New Roman" w:hAnsi="Times New Roman"/>
          <w:sz w:val="24"/>
          <w:szCs w:val="24"/>
        </w:rPr>
        <w:t>7</w:t>
      </w:r>
      <w:r w:rsidRPr="00F43F5D">
        <w:rPr>
          <w:rFonts w:ascii="Times New Roman" w:hAnsi="Times New Roman"/>
          <w:sz w:val="24"/>
          <w:szCs w:val="24"/>
        </w:rPr>
        <w:t>/201</w:t>
      </w:r>
      <w:r w:rsidR="00C41F02">
        <w:rPr>
          <w:rFonts w:ascii="Times New Roman" w:hAnsi="Times New Roman"/>
          <w:sz w:val="24"/>
          <w:szCs w:val="24"/>
        </w:rPr>
        <w:t>8</w:t>
      </w:r>
      <w:r w:rsidRPr="00F43F5D">
        <w:rPr>
          <w:rFonts w:ascii="Times New Roman" w:hAnsi="Times New Roman"/>
          <w:sz w:val="24"/>
          <w:szCs w:val="24"/>
        </w:rPr>
        <w:t xml:space="preserve"> година са 1 </w:t>
      </w:r>
      <w:r w:rsidR="00C41F02">
        <w:rPr>
          <w:rFonts w:ascii="Times New Roman" w:hAnsi="Times New Roman"/>
          <w:sz w:val="24"/>
          <w:szCs w:val="24"/>
        </w:rPr>
        <w:t>8</w:t>
      </w:r>
      <w:r w:rsidR="00571E2F">
        <w:rPr>
          <w:rFonts w:ascii="Times New Roman" w:hAnsi="Times New Roman"/>
          <w:sz w:val="24"/>
          <w:szCs w:val="24"/>
        </w:rPr>
        <w:t>21</w:t>
      </w:r>
      <w:r w:rsidRPr="00F43F5D">
        <w:rPr>
          <w:rFonts w:ascii="Times New Roman" w:hAnsi="Times New Roman"/>
          <w:sz w:val="24"/>
          <w:szCs w:val="24"/>
        </w:rPr>
        <w:t xml:space="preserve"> или с </w:t>
      </w:r>
      <w:r w:rsidR="00C41F02">
        <w:rPr>
          <w:rFonts w:ascii="Times New Roman" w:hAnsi="Times New Roman"/>
          <w:sz w:val="24"/>
          <w:szCs w:val="24"/>
        </w:rPr>
        <w:t>300</w:t>
      </w:r>
      <w:r w:rsidRPr="00F43F5D">
        <w:rPr>
          <w:rFonts w:ascii="Times New Roman" w:hAnsi="Times New Roman"/>
          <w:sz w:val="24"/>
          <w:szCs w:val="24"/>
        </w:rPr>
        <w:t xml:space="preserve"> повече в сравнение с предходната година.</w:t>
      </w:r>
    </w:p>
    <w:p w:rsidR="00EC7116" w:rsidRDefault="00EC7116" w:rsidP="00EC7116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F43F5D" w:rsidRPr="00706080" w:rsidRDefault="00F43F5D" w:rsidP="00EC7116">
      <w:pPr>
        <w:ind w:firstLine="708"/>
        <w:rPr>
          <w:rFonts w:ascii="Times New Roman" w:hAnsi="Times New Roman"/>
          <w:b/>
          <w:sz w:val="24"/>
          <w:szCs w:val="24"/>
        </w:rPr>
      </w:pPr>
      <w:r w:rsidRPr="00706080">
        <w:rPr>
          <w:rFonts w:ascii="Times New Roman" w:hAnsi="Times New Roman"/>
          <w:b/>
          <w:sz w:val="24"/>
          <w:szCs w:val="24"/>
        </w:rPr>
        <w:t>Професионално образование и обучение</w:t>
      </w:r>
    </w:p>
    <w:p w:rsidR="00F43F5D" w:rsidRPr="00706080" w:rsidRDefault="00F43F5D" w:rsidP="00F43F5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F43F5D" w:rsidRPr="00706080" w:rsidRDefault="00F43F5D" w:rsidP="00706080">
      <w:pPr>
        <w:rPr>
          <w:rFonts w:ascii="Times New Roman" w:hAnsi="Times New Roman"/>
          <w:sz w:val="24"/>
          <w:szCs w:val="24"/>
        </w:rPr>
      </w:pPr>
      <w:r w:rsidRPr="00706080">
        <w:rPr>
          <w:rFonts w:ascii="Times New Roman" w:hAnsi="Times New Roman"/>
          <w:sz w:val="24"/>
          <w:szCs w:val="24"/>
        </w:rPr>
        <w:t xml:space="preserve">Професионалното образование и обучение в </w:t>
      </w:r>
      <w:r w:rsidR="00D62EE4" w:rsidRPr="00F43F5D">
        <w:rPr>
          <w:rFonts w:ascii="Times New Roman" w:hAnsi="Times New Roman"/>
          <w:sz w:val="24"/>
          <w:szCs w:val="24"/>
        </w:rPr>
        <w:t>област</w:t>
      </w:r>
      <w:r w:rsidR="00D62EE4">
        <w:rPr>
          <w:rFonts w:ascii="Times New Roman" w:hAnsi="Times New Roman"/>
          <w:sz w:val="24"/>
          <w:szCs w:val="24"/>
        </w:rPr>
        <w:t xml:space="preserve"> Плевен</w:t>
      </w:r>
      <w:r w:rsidR="00D62EE4" w:rsidRPr="00706080">
        <w:rPr>
          <w:rFonts w:ascii="Times New Roman" w:hAnsi="Times New Roman"/>
          <w:sz w:val="24"/>
          <w:szCs w:val="24"/>
        </w:rPr>
        <w:t xml:space="preserve"> </w:t>
      </w:r>
      <w:r w:rsidRPr="00706080">
        <w:rPr>
          <w:rFonts w:ascii="Times New Roman" w:hAnsi="Times New Roman"/>
          <w:sz w:val="24"/>
          <w:szCs w:val="24"/>
        </w:rPr>
        <w:t>през учебната 201</w:t>
      </w:r>
      <w:r w:rsidR="0025427F">
        <w:rPr>
          <w:rFonts w:ascii="Times New Roman" w:hAnsi="Times New Roman"/>
          <w:sz w:val="24"/>
          <w:szCs w:val="24"/>
        </w:rPr>
        <w:t>7</w:t>
      </w:r>
      <w:r w:rsidRPr="00706080">
        <w:rPr>
          <w:rFonts w:ascii="Times New Roman" w:hAnsi="Times New Roman"/>
          <w:sz w:val="24"/>
          <w:szCs w:val="24"/>
        </w:rPr>
        <w:t>/201</w:t>
      </w:r>
      <w:r w:rsidR="0025427F">
        <w:rPr>
          <w:rFonts w:ascii="Times New Roman" w:hAnsi="Times New Roman"/>
          <w:sz w:val="24"/>
          <w:szCs w:val="24"/>
        </w:rPr>
        <w:t>8</w:t>
      </w:r>
      <w:r w:rsidRPr="00706080">
        <w:rPr>
          <w:rFonts w:ascii="Times New Roman" w:hAnsi="Times New Roman"/>
          <w:sz w:val="24"/>
          <w:szCs w:val="24"/>
        </w:rPr>
        <w:t xml:space="preserve"> година се осъществява в </w:t>
      </w:r>
      <w:r w:rsidR="007E1779">
        <w:rPr>
          <w:rFonts w:ascii="Times New Roman" w:hAnsi="Times New Roman"/>
          <w:sz w:val="24"/>
          <w:szCs w:val="24"/>
        </w:rPr>
        <w:t>2</w:t>
      </w:r>
      <w:r w:rsidR="00491534">
        <w:rPr>
          <w:rFonts w:ascii="Times New Roman" w:hAnsi="Times New Roman"/>
          <w:sz w:val="24"/>
          <w:szCs w:val="24"/>
          <w:lang w:val="en-US"/>
        </w:rPr>
        <w:t>4</w:t>
      </w:r>
      <w:r w:rsidRPr="00706080">
        <w:rPr>
          <w:rFonts w:ascii="Times New Roman" w:hAnsi="Times New Roman"/>
          <w:sz w:val="24"/>
          <w:szCs w:val="24"/>
        </w:rPr>
        <w:t xml:space="preserve"> училища. Общият брой на учащите в тях е </w:t>
      </w:r>
      <w:r w:rsidR="00491534">
        <w:rPr>
          <w:rFonts w:ascii="Times New Roman" w:hAnsi="Times New Roman"/>
          <w:sz w:val="24"/>
          <w:szCs w:val="24"/>
          <w:lang w:val="en-US"/>
        </w:rPr>
        <w:t xml:space="preserve">6 </w:t>
      </w:r>
      <w:r w:rsidR="001E5989">
        <w:rPr>
          <w:rFonts w:ascii="Times New Roman" w:hAnsi="Times New Roman"/>
          <w:sz w:val="24"/>
          <w:szCs w:val="24"/>
        </w:rPr>
        <w:t>338</w:t>
      </w:r>
      <w:r w:rsidRPr="00706080">
        <w:rPr>
          <w:rFonts w:ascii="Times New Roman" w:hAnsi="Times New Roman"/>
          <w:sz w:val="24"/>
          <w:szCs w:val="24"/>
        </w:rPr>
        <w:t xml:space="preserve"> и в сравнение с предходната учебна година </w:t>
      </w:r>
      <w:r w:rsidR="00491534">
        <w:rPr>
          <w:rFonts w:ascii="Times New Roman" w:hAnsi="Times New Roman"/>
          <w:sz w:val="24"/>
          <w:szCs w:val="24"/>
        </w:rPr>
        <w:t xml:space="preserve">се увеличават </w:t>
      </w:r>
      <w:r w:rsidRPr="00706080">
        <w:rPr>
          <w:rFonts w:ascii="Times New Roman" w:hAnsi="Times New Roman"/>
          <w:sz w:val="24"/>
          <w:szCs w:val="24"/>
        </w:rPr>
        <w:t xml:space="preserve"> с </w:t>
      </w:r>
      <w:r w:rsidR="001E5989">
        <w:rPr>
          <w:rFonts w:ascii="Times New Roman" w:hAnsi="Times New Roman"/>
          <w:sz w:val="24"/>
          <w:szCs w:val="24"/>
        </w:rPr>
        <w:t>49</w:t>
      </w:r>
      <w:r w:rsidR="003801ED">
        <w:rPr>
          <w:rFonts w:ascii="Times New Roman" w:hAnsi="Times New Roman"/>
          <w:sz w:val="24"/>
          <w:szCs w:val="24"/>
        </w:rPr>
        <w:t>6</w:t>
      </w:r>
      <w:r w:rsidR="00D62EE4">
        <w:rPr>
          <w:rFonts w:ascii="Times New Roman" w:hAnsi="Times New Roman"/>
          <w:sz w:val="24"/>
          <w:szCs w:val="24"/>
        </w:rPr>
        <w:t xml:space="preserve"> </w:t>
      </w:r>
      <w:r w:rsidRPr="00706080">
        <w:rPr>
          <w:rFonts w:ascii="Times New Roman" w:hAnsi="Times New Roman"/>
          <w:sz w:val="24"/>
          <w:szCs w:val="24"/>
        </w:rPr>
        <w:t xml:space="preserve">или с </w:t>
      </w:r>
      <w:r w:rsidR="001E5989">
        <w:rPr>
          <w:rFonts w:ascii="Times New Roman" w:hAnsi="Times New Roman"/>
          <w:sz w:val="24"/>
          <w:szCs w:val="24"/>
        </w:rPr>
        <w:t>8</w:t>
      </w:r>
      <w:r w:rsidRPr="00706080">
        <w:rPr>
          <w:rFonts w:ascii="Times New Roman" w:hAnsi="Times New Roman"/>
          <w:sz w:val="24"/>
          <w:szCs w:val="24"/>
        </w:rPr>
        <w:t>.</w:t>
      </w:r>
      <w:r w:rsidR="001E5989">
        <w:rPr>
          <w:rFonts w:ascii="Times New Roman" w:hAnsi="Times New Roman"/>
          <w:sz w:val="24"/>
          <w:szCs w:val="24"/>
        </w:rPr>
        <w:t>5</w:t>
      </w:r>
      <w:r w:rsidRPr="00706080">
        <w:rPr>
          <w:rFonts w:ascii="Times New Roman" w:hAnsi="Times New Roman"/>
          <w:sz w:val="24"/>
          <w:szCs w:val="24"/>
        </w:rPr>
        <w:t>%.</w:t>
      </w:r>
    </w:p>
    <w:p w:rsidR="00F43F5D" w:rsidRPr="00706080" w:rsidRDefault="00F43F5D" w:rsidP="00706080">
      <w:pPr>
        <w:rPr>
          <w:rFonts w:ascii="Times New Roman" w:hAnsi="Times New Roman"/>
          <w:sz w:val="24"/>
          <w:szCs w:val="24"/>
        </w:rPr>
      </w:pPr>
      <w:r w:rsidRPr="00706080">
        <w:rPr>
          <w:rFonts w:ascii="Times New Roman" w:hAnsi="Times New Roman"/>
          <w:sz w:val="24"/>
          <w:szCs w:val="24"/>
        </w:rPr>
        <w:t>В професионалното образование преобладават момчетата, които са 5</w:t>
      </w:r>
      <w:r w:rsidR="00F5527F">
        <w:rPr>
          <w:rFonts w:ascii="Times New Roman" w:hAnsi="Times New Roman"/>
          <w:sz w:val="24"/>
          <w:szCs w:val="24"/>
        </w:rPr>
        <w:t>7</w:t>
      </w:r>
      <w:r w:rsidRPr="00706080">
        <w:rPr>
          <w:rFonts w:ascii="Times New Roman" w:hAnsi="Times New Roman"/>
          <w:sz w:val="24"/>
          <w:szCs w:val="24"/>
        </w:rPr>
        <w:t>.</w:t>
      </w:r>
      <w:r w:rsidR="001E5989">
        <w:rPr>
          <w:rFonts w:ascii="Times New Roman" w:hAnsi="Times New Roman"/>
          <w:sz w:val="24"/>
          <w:szCs w:val="24"/>
        </w:rPr>
        <w:t>2</w:t>
      </w:r>
      <w:r w:rsidRPr="00706080">
        <w:rPr>
          <w:rFonts w:ascii="Times New Roman" w:hAnsi="Times New Roman"/>
          <w:sz w:val="24"/>
          <w:szCs w:val="24"/>
        </w:rPr>
        <w:t>% от общия брой на учениците в тази образователна степен</w:t>
      </w:r>
      <w:r w:rsidR="00706080" w:rsidRPr="00706080">
        <w:rPr>
          <w:rFonts w:ascii="Times New Roman" w:hAnsi="Times New Roman"/>
          <w:sz w:val="24"/>
          <w:szCs w:val="24"/>
        </w:rPr>
        <w:t>.</w:t>
      </w:r>
    </w:p>
    <w:p w:rsidR="00706080" w:rsidRPr="00706080" w:rsidRDefault="00706080" w:rsidP="00706080">
      <w:pPr>
        <w:rPr>
          <w:rFonts w:ascii="Times New Roman" w:hAnsi="Times New Roman"/>
          <w:sz w:val="24"/>
          <w:szCs w:val="24"/>
        </w:rPr>
      </w:pPr>
      <w:r w:rsidRPr="00706080">
        <w:rPr>
          <w:rFonts w:ascii="Times New Roman" w:hAnsi="Times New Roman"/>
          <w:sz w:val="24"/>
          <w:szCs w:val="24"/>
        </w:rPr>
        <w:t xml:space="preserve">През настоящата учебна година учителите в професионалните гимназии обучаващи за придобиване на втора и трета степен професионална квалификация в </w:t>
      </w:r>
      <w:r w:rsidR="00CD167B">
        <w:rPr>
          <w:rFonts w:ascii="Times New Roman" w:hAnsi="Times New Roman"/>
          <w:sz w:val="24"/>
          <w:szCs w:val="24"/>
        </w:rPr>
        <w:t>Плевенска</w:t>
      </w:r>
      <w:r w:rsidRPr="00706080">
        <w:rPr>
          <w:rFonts w:ascii="Times New Roman" w:hAnsi="Times New Roman"/>
          <w:sz w:val="24"/>
          <w:szCs w:val="24"/>
        </w:rPr>
        <w:t xml:space="preserve"> област са общо </w:t>
      </w:r>
      <w:r w:rsidR="00D62EE4">
        <w:rPr>
          <w:rFonts w:ascii="Times New Roman" w:hAnsi="Times New Roman"/>
          <w:sz w:val="24"/>
          <w:szCs w:val="24"/>
        </w:rPr>
        <w:t>5</w:t>
      </w:r>
      <w:r w:rsidR="00F5527F">
        <w:rPr>
          <w:rFonts w:ascii="Times New Roman" w:hAnsi="Times New Roman"/>
          <w:sz w:val="24"/>
          <w:szCs w:val="24"/>
        </w:rPr>
        <w:t>7</w:t>
      </w:r>
      <w:r w:rsidR="0092337E">
        <w:rPr>
          <w:rFonts w:ascii="Times New Roman" w:hAnsi="Times New Roman"/>
          <w:sz w:val="24"/>
          <w:szCs w:val="24"/>
          <w:lang w:val="en-US"/>
        </w:rPr>
        <w:t>1</w:t>
      </w:r>
      <w:r w:rsidRPr="00706080">
        <w:rPr>
          <w:rFonts w:ascii="Times New Roman" w:hAnsi="Times New Roman"/>
          <w:sz w:val="24"/>
          <w:szCs w:val="24"/>
        </w:rPr>
        <w:t>.</w:t>
      </w:r>
    </w:p>
    <w:p w:rsidR="00B7348D" w:rsidRPr="00B7348D" w:rsidRDefault="00F5527F" w:rsidP="007060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2017</w:t>
      </w:r>
      <w:r w:rsidR="00706080" w:rsidRPr="00706080">
        <w:rPr>
          <w:rFonts w:ascii="Times New Roman" w:hAnsi="Times New Roman"/>
          <w:sz w:val="24"/>
          <w:szCs w:val="24"/>
        </w:rPr>
        <w:t xml:space="preserve"> г. средно образование в училищата по изкуствата, спортните училища, професионалните гимназии и професионалните училища с диплома са завършили </w:t>
      </w:r>
      <w:r>
        <w:rPr>
          <w:rFonts w:ascii="Times New Roman" w:hAnsi="Times New Roman"/>
          <w:sz w:val="24"/>
          <w:szCs w:val="24"/>
        </w:rPr>
        <w:t>996</w:t>
      </w:r>
      <w:r w:rsidR="00706080" w:rsidRPr="00706080">
        <w:rPr>
          <w:rFonts w:ascii="Times New Roman" w:hAnsi="Times New Roman"/>
          <w:sz w:val="24"/>
          <w:szCs w:val="24"/>
        </w:rPr>
        <w:t xml:space="preserve"> души.</w:t>
      </w:r>
      <w:r w:rsidR="00B7348D">
        <w:rPr>
          <w:rFonts w:ascii="Times New Roman" w:hAnsi="Times New Roman"/>
          <w:sz w:val="24"/>
          <w:szCs w:val="24"/>
        </w:rPr>
        <w:t xml:space="preserve"> </w:t>
      </w:r>
      <w:r w:rsidR="00B7348D" w:rsidRPr="00B7348D">
        <w:rPr>
          <w:rFonts w:ascii="Times New Roman" w:hAnsi="Times New Roman"/>
          <w:sz w:val="24"/>
          <w:szCs w:val="24"/>
        </w:rPr>
        <w:t>Степен на професионална квалификация по съответните програми е придобита от следния брой учащи:</w:t>
      </w:r>
    </w:p>
    <w:p w:rsidR="00335BAE" w:rsidRDefault="00B7348D" w:rsidP="00706080">
      <w:pPr>
        <w:rPr>
          <w:rFonts w:ascii="Times New Roman" w:hAnsi="Times New Roman"/>
          <w:sz w:val="24"/>
          <w:szCs w:val="24"/>
        </w:rPr>
      </w:pPr>
      <w:r w:rsidRPr="00B7348D">
        <w:rPr>
          <w:rFonts w:ascii="Times New Roman" w:hAnsi="Times New Roman"/>
          <w:sz w:val="24"/>
          <w:szCs w:val="24"/>
        </w:rPr>
        <w:t xml:space="preserve"> </w:t>
      </w:r>
      <w:r w:rsidRPr="00B7348D">
        <w:rPr>
          <w:rFonts w:ascii="Times New Roman" w:hAnsi="Times New Roman"/>
          <w:sz w:val="24"/>
          <w:szCs w:val="24"/>
        </w:rPr>
        <w:sym w:font="Symbol" w:char="F0B7"/>
      </w:r>
      <w:r w:rsidRPr="00B7348D">
        <w:rPr>
          <w:rFonts w:ascii="Times New Roman" w:hAnsi="Times New Roman"/>
          <w:sz w:val="24"/>
          <w:szCs w:val="24"/>
        </w:rPr>
        <w:t xml:space="preserve"> </w:t>
      </w:r>
      <w:r w:rsidR="00DA3318">
        <w:rPr>
          <w:rFonts w:ascii="Times New Roman" w:hAnsi="Times New Roman"/>
          <w:sz w:val="24"/>
          <w:szCs w:val="24"/>
          <w:lang w:val="en-US"/>
        </w:rPr>
        <w:t>136</w:t>
      </w:r>
      <w:r w:rsidR="00DA3318" w:rsidRPr="00B7348D">
        <w:rPr>
          <w:rFonts w:ascii="Times New Roman" w:hAnsi="Times New Roman"/>
          <w:sz w:val="24"/>
          <w:szCs w:val="24"/>
        </w:rPr>
        <w:t>-ученици</w:t>
      </w:r>
      <w:r w:rsidRPr="00B7348D">
        <w:rPr>
          <w:rFonts w:ascii="Times New Roman" w:hAnsi="Times New Roman"/>
          <w:sz w:val="24"/>
          <w:szCs w:val="24"/>
        </w:rPr>
        <w:t xml:space="preserve"> са получили втора степен професионална квалификация в професионалните гимназии и училища;</w:t>
      </w:r>
    </w:p>
    <w:p w:rsidR="00706080" w:rsidRPr="00B7348D" w:rsidRDefault="00B7348D" w:rsidP="00706080">
      <w:pPr>
        <w:rPr>
          <w:rFonts w:ascii="Times New Roman" w:hAnsi="Times New Roman"/>
          <w:sz w:val="24"/>
          <w:szCs w:val="24"/>
        </w:rPr>
      </w:pPr>
      <w:r w:rsidRPr="00B7348D">
        <w:rPr>
          <w:rFonts w:ascii="Times New Roman" w:hAnsi="Times New Roman"/>
          <w:sz w:val="24"/>
          <w:szCs w:val="24"/>
        </w:rPr>
        <w:t xml:space="preserve"> </w:t>
      </w:r>
      <w:r w:rsidRPr="00B7348D">
        <w:rPr>
          <w:rFonts w:ascii="Times New Roman" w:hAnsi="Times New Roman"/>
          <w:sz w:val="24"/>
          <w:szCs w:val="24"/>
        </w:rPr>
        <w:sym w:font="Symbol" w:char="F0B7"/>
      </w:r>
      <w:r w:rsidRPr="00B7348D">
        <w:rPr>
          <w:rFonts w:ascii="Times New Roman" w:hAnsi="Times New Roman"/>
          <w:sz w:val="24"/>
          <w:szCs w:val="24"/>
        </w:rPr>
        <w:t xml:space="preserve"> </w:t>
      </w:r>
      <w:r w:rsidR="00DA3318">
        <w:rPr>
          <w:rFonts w:ascii="Times New Roman" w:hAnsi="Times New Roman"/>
          <w:sz w:val="24"/>
          <w:szCs w:val="24"/>
          <w:lang w:val="en-US"/>
        </w:rPr>
        <w:t>644</w:t>
      </w:r>
      <w:r w:rsidR="00DA3318" w:rsidRPr="00B7348D">
        <w:rPr>
          <w:rFonts w:ascii="Times New Roman" w:hAnsi="Times New Roman"/>
          <w:sz w:val="24"/>
          <w:szCs w:val="24"/>
        </w:rPr>
        <w:t>-ученици</w:t>
      </w:r>
      <w:r w:rsidRPr="00B7348D">
        <w:rPr>
          <w:rFonts w:ascii="Times New Roman" w:hAnsi="Times New Roman"/>
          <w:sz w:val="24"/>
          <w:szCs w:val="24"/>
        </w:rPr>
        <w:t xml:space="preserve"> са придобили трета степен професионална квалификация в професионалните гимназии и спортното училище в област </w:t>
      </w:r>
      <w:r w:rsidR="00335BAE">
        <w:rPr>
          <w:rFonts w:ascii="Times New Roman" w:hAnsi="Times New Roman"/>
          <w:sz w:val="24"/>
          <w:szCs w:val="24"/>
        </w:rPr>
        <w:t>Плевен</w:t>
      </w:r>
      <w:r w:rsidRPr="00B7348D">
        <w:rPr>
          <w:rFonts w:ascii="Times New Roman" w:hAnsi="Times New Roman"/>
          <w:sz w:val="24"/>
          <w:szCs w:val="24"/>
        </w:rPr>
        <w:t>.</w:t>
      </w:r>
    </w:p>
    <w:p w:rsidR="00706080" w:rsidRPr="00706080" w:rsidRDefault="00706080" w:rsidP="00F43F5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706080" w:rsidRPr="00706080" w:rsidRDefault="00706080" w:rsidP="008D61A9">
      <w:pPr>
        <w:rPr>
          <w:rFonts w:ascii="Times New Roman" w:hAnsi="Times New Roman"/>
          <w:b/>
          <w:sz w:val="24"/>
          <w:szCs w:val="24"/>
        </w:rPr>
      </w:pPr>
      <w:r w:rsidRPr="00706080">
        <w:rPr>
          <w:rFonts w:ascii="Times New Roman" w:hAnsi="Times New Roman"/>
          <w:b/>
          <w:sz w:val="24"/>
          <w:szCs w:val="24"/>
        </w:rPr>
        <w:t>Висше образование</w:t>
      </w:r>
    </w:p>
    <w:p w:rsidR="00706080" w:rsidRPr="00E541FE" w:rsidRDefault="00706080" w:rsidP="00F43F5D">
      <w:pPr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06080" w:rsidRDefault="00706080" w:rsidP="00706080">
      <w:pPr>
        <w:rPr>
          <w:rFonts w:ascii="Times New Roman" w:hAnsi="Times New Roman"/>
          <w:sz w:val="24"/>
          <w:szCs w:val="24"/>
        </w:rPr>
      </w:pPr>
      <w:r w:rsidRPr="00706080">
        <w:rPr>
          <w:rFonts w:ascii="Times New Roman" w:hAnsi="Times New Roman"/>
          <w:sz w:val="24"/>
          <w:szCs w:val="24"/>
        </w:rPr>
        <w:t>През учебната 201</w:t>
      </w:r>
      <w:r w:rsidR="00C051BB">
        <w:rPr>
          <w:rFonts w:ascii="Times New Roman" w:hAnsi="Times New Roman"/>
          <w:sz w:val="24"/>
          <w:szCs w:val="24"/>
        </w:rPr>
        <w:t>7</w:t>
      </w:r>
      <w:r w:rsidRPr="00706080">
        <w:rPr>
          <w:rFonts w:ascii="Times New Roman" w:hAnsi="Times New Roman"/>
          <w:sz w:val="24"/>
          <w:szCs w:val="24"/>
        </w:rPr>
        <w:t>/201</w:t>
      </w:r>
      <w:r w:rsidR="00C051BB">
        <w:rPr>
          <w:rFonts w:ascii="Times New Roman" w:hAnsi="Times New Roman"/>
          <w:sz w:val="24"/>
          <w:szCs w:val="24"/>
        </w:rPr>
        <w:t>8</w:t>
      </w:r>
      <w:r w:rsidRPr="00706080">
        <w:rPr>
          <w:rFonts w:ascii="Times New Roman" w:hAnsi="Times New Roman"/>
          <w:sz w:val="24"/>
          <w:szCs w:val="24"/>
        </w:rPr>
        <w:t xml:space="preserve"> година броят на студентите в </w:t>
      </w:r>
      <w:r w:rsidR="00023413" w:rsidRPr="00F43F5D">
        <w:rPr>
          <w:rFonts w:ascii="Times New Roman" w:hAnsi="Times New Roman"/>
          <w:sz w:val="24"/>
          <w:szCs w:val="24"/>
        </w:rPr>
        <w:t>област</w:t>
      </w:r>
      <w:r w:rsidR="00023413">
        <w:rPr>
          <w:rFonts w:ascii="Times New Roman" w:hAnsi="Times New Roman"/>
          <w:sz w:val="24"/>
          <w:szCs w:val="24"/>
        </w:rPr>
        <w:t xml:space="preserve"> Плевен</w:t>
      </w:r>
      <w:r w:rsidR="008E1C81">
        <w:rPr>
          <w:rFonts w:ascii="Times New Roman" w:hAnsi="Times New Roman"/>
          <w:sz w:val="24"/>
          <w:szCs w:val="24"/>
        </w:rPr>
        <w:t xml:space="preserve">, записани в </w:t>
      </w:r>
      <w:r w:rsidRPr="00706080">
        <w:rPr>
          <w:rFonts w:ascii="Times New Roman" w:hAnsi="Times New Roman"/>
          <w:sz w:val="24"/>
          <w:szCs w:val="24"/>
        </w:rPr>
        <w:t>образователно-квалификационна</w:t>
      </w:r>
      <w:r w:rsidR="00DA05C0">
        <w:rPr>
          <w:rFonts w:ascii="Times New Roman" w:hAnsi="Times New Roman"/>
          <w:sz w:val="24"/>
          <w:szCs w:val="24"/>
        </w:rPr>
        <w:t xml:space="preserve"> степен „професионален бакалавър“, е 396.</w:t>
      </w:r>
      <w:r w:rsidR="00DA05C0" w:rsidRPr="00DA05C0">
        <w:rPr>
          <w:rFonts w:ascii="Times New Roman" w:hAnsi="Times New Roman"/>
          <w:sz w:val="24"/>
          <w:szCs w:val="24"/>
        </w:rPr>
        <w:t xml:space="preserve"> </w:t>
      </w:r>
      <w:r w:rsidR="00DA05C0" w:rsidRPr="00706080">
        <w:rPr>
          <w:rFonts w:ascii="Times New Roman" w:hAnsi="Times New Roman"/>
          <w:sz w:val="24"/>
          <w:szCs w:val="24"/>
        </w:rPr>
        <w:t>Завършилите тази степен на образование през 201</w:t>
      </w:r>
      <w:r w:rsidR="00DA05C0">
        <w:rPr>
          <w:rFonts w:ascii="Times New Roman" w:hAnsi="Times New Roman"/>
          <w:sz w:val="24"/>
          <w:szCs w:val="24"/>
        </w:rPr>
        <w:t>7</w:t>
      </w:r>
      <w:r w:rsidR="00DA05C0" w:rsidRPr="00706080">
        <w:rPr>
          <w:rFonts w:ascii="Times New Roman" w:hAnsi="Times New Roman"/>
          <w:sz w:val="24"/>
          <w:szCs w:val="24"/>
        </w:rPr>
        <w:t xml:space="preserve"> г. са 1</w:t>
      </w:r>
      <w:r w:rsidR="00DA05C0">
        <w:rPr>
          <w:rFonts w:ascii="Times New Roman" w:hAnsi="Times New Roman"/>
          <w:sz w:val="24"/>
          <w:szCs w:val="24"/>
        </w:rPr>
        <w:t>28.</w:t>
      </w:r>
      <w:r w:rsidRPr="00706080">
        <w:rPr>
          <w:rFonts w:ascii="Times New Roman" w:hAnsi="Times New Roman"/>
          <w:sz w:val="24"/>
          <w:szCs w:val="24"/>
        </w:rPr>
        <w:t xml:space="preserve"> </w:t>
      </w:r>
      <w:r w:rsidR="00DA05C0" w:rsidRPr="00706080">
        <w:rPr>
          <w:rFonts w:ascii="Times New Roman" w:hAnsi="Times New Roman"/>
          <w:sz w:val="24"/>
          <w:szCs w:val="24"/>
        </w:rPr>
        <w:t>Учащите през учебната 201</w:t>
      </w:r>
      <w:r w:rsidR="00DA05C0">
        <w:rPr>
          <w:rFonts w:ascii="Times New Roman" w:hAnsi="Times New Roman"/>
          <w:sz w:val="24"/>
          <w:szCs w:val="24"/>
        </w:rPr>
        <w:t>7</w:t>
      </w:r>
      <w:r w:rsidR="00DA05C0" w:rsidRPr="00706080">
        <w:rPr>
          <w:rFonts w:ascii="Times New Roman" w:hAnsi="Times New Roman"/>
          <w:sz w:val="24"/>
          <w:szCs w:val="24"/>
        </w:rPr>
        <w:t>/201</w:t>
      </w:r>
      <w:r w:rsidR="00DA05C0">
        <w:rPr>
          <w:rFonts w:ascii="Times New Roman" w:hAnsi="Times New Roman"/>
          <w:sz w:val="24"/>
          <w:szCs w:val="24"/>
        </w:rPr>
        <w:t>8</w:t>
      </w:r>
      <w:r w:rsidR="00DA05C0" w:rsidRPr="00706080">
        <w:rPr>
          <w:rFonts w:ascii="Times New Roman" w:hAnsi="Times New Roman"/>
          <w:sz w:val="24"/>
          <w:szCs w:val="24"/>
        </w:rPr>
        <w:t xml:space="preserve"> година студенти</w:t>
      </w:r>
      <w:r w:rsidR="002171C3">
        <w:rPr>
          <w:rFonts w:ascii="Times New Roman" w:hAnsi="Times New Roman"/>
          <w:sz w:val="24"/>
          <w:szCs w:val="24"/>
          <w:lang w:val="en-US"/>
        </w:rPr>
        <w:t>,</w:t>
      </w:r>
      <w:r w:rsidRPr="00706080">
        <w:rPr>
          <w:rFonts w:ascii="Times New Roman" w:hAnsi="Times New Roman"/>
          <w:sz w:val="24"/>
          <w:szCs w:val="24"/>
        </w:rPr>
        <w:t xml:space="preserve"> </w:t>
      </w:r>
      <w:r w:rsidR="00DA05C0" w:rsidRPr="00706080">
        <w:rPr>
          <w:rFonts w:ascii="Times New Roman" w:hAnsi="Times New Roman"/>
          <w:sz w:val="24"/>
          <w:szCs w:val="24"/>
        </w:rPr>
        <w:t>обучаващи се за придобиване на образователно-квалификационна</w:t>
      </w:r>
      <w:r w:rsidR="002171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71C3">
        <w:rPr>
          <w:rFonts w:ascii="Times New Roman" w:hAnsi="Times New Roman"/>
          <w:sz w:val="24"/>
          <w:szCs w:val="24"/>
        </w:rPr>
        <w:t>степен</w:t>
      </w:r>
      <w:r w:rsidR="00DA05C0" w:rsidRPr="00706080">
        <w:rPr>
          <w:rFonts w:ascii="Times New Roman" w:hAnsi="Times New Roman"/>
          <w:sz w:val="24"/>
          <w:szCs w:val="24"/>
        </w:rPr>
        <w:t xml:space="preserve"> </w:t>
      </w:r>
      <w:r w:rsidRPr="00706080">
        <w:rPr>
          <w:rFonts w:ascii="Times New Roman" w:hAnsi="Times New Roman"/>
          <w:sz w:val="24"/>
          <w:szCs w:val="24"/>
        </w:rPr>
        <w:t xml:space="preserve">„бакалавър“, </w:t>
      </w:r>
      <w:r w:rsidR="00AD4A29">
        <w:rPr>
          <w:rFonts w:ascii="Times New Roman" w:hAnsi="Times New Roman"/>
          <w:sz w:val="24"/>
          <w:szCs w:val="24"/>
        </w:rPr>
        <w:t>са</w:t>
      </w:r>
      <w:r w:rsidR="00AD4A29" w:rsidRPr="00706080">
        <w:rPr>
          <w:rFonts w:ascii="Times New Roman" w:hAnsi="Times New Roman"/>
          <w:sz w:val="24"/>
          <w:szCs w:val="24"/>
        </w:rPr>
        <w:t xml:space="preserve"> </w:t>
      </w:r>
      <w:r w:rsidR="00C051BB">
        <w:rPr>
          <w:rFonts w:ascii="Times New Roman" w:hAnsi="Times New Roman"/>
          <w:sz w:val="24"/>
          <w:szCs w:val="24"/>
        </w:rPr>
        <w:t>886</w:t>
      </w:r>
      <w:r w:rsidRPr="00706080">
        <w:rPr>
          <w:rFonts w:ascii="Times New Roman" w:hAnsi="Times New Roman"/>
          <w:sz w:val="24"/>
          <w:szCs w:val="24"/>
        </w:rPr>
        <w:t>. Завършилите тази степен на образование през 201</w:t>
      </w:r>
      <w:r w:rsidR="00C051BB">
        <w:rPr>
          <w:rFonts w:ascii="Times New Roman" w:hAnsi="Times New Roman"/>
          <w:sz w:val="24"/>
          <w:szCs w:val="24"/>
        </w:rPr>
        <w:t>7</w:t>
      </w:r>
      <w:r w:rsidRPr="00706080">
        <w:rPr>
          <w:rFonts w:ascii="Times New Roman" w:hAnsi="Times New Roman"/>
          <w:sz w:val="24"/>
          <w:szCs w:val="24"/>
        </w:rPr>
        <w:t xml:space="preserve"> г. са 1</w:t>
      </w:r>
      <w:r w:rsidR="00C051BB">
        <w:rPr>
          <w:rFonts w:ascii="Times New Roman" w:hAnsi="Times New Roman"/>
          <w:sz w:val="24"/>
          <w:szCs w:val="24"/>
        </w:rPr>
        <w:t>78</w:t>
      </w:r>
      <w:r w:rsidRPr="00706080">
        <w:rPr>
          <w:rFonts w:ascii="Times New Roman" w:hAnsi="Times New Roman"/>
          <w:sz w:val="24"/>
          <w:szCs w:val="24"/>
        </w:rPr>
        <w:t xml:space="preserve">. </w:t>
      </w:r>
      <w:r w:rsidR="00DA05C0">
        <w:rPr>
          <w:rFonts w:ascii="Times New Roman" w:hAnsi="Times New Roman"/>
          <w:sz w:val="24"/>
          <w:szCs w:val="24"/>
        </w:rPr>
        <w:t>П</w:t>
      </w:r>
      <w:r w:rsidRPr="00706080">
        <w:rPr>
          <w:rFonts w:ascii="Times New Roman" w:hAnsi="Times New Roman"/>
          <w:sz w:val="24"/>
          <w:szCs w:val="24"/>
        </w:rPr>
        <w:t>рез учебната 201</w:t>
      </w:r>
      <w:r w:rsidR="00DA05C0">
        <w:rPr>
          <w:rFonts w:ascii="Times New Roman" w:hAnsi="Times New Roman"/>
          <w:sz w:val="24"/>
          <w:szCs w:val="24"/>
        </w:rPr>
        <w:t>7</w:t>
      </w:r>
      <w:r w:rsidRPr="00706080">
        <w:rPr>
          <w:rFonts w:ascii="Times New Roman" w:hAnsi="Times New Roman"/>
          <w:sz w:val="24"/>
          <w:szCs w:val="24"/>
        </w:rPr>
        <w:t>/201</w:t>
      </w:r>
      <w:r w:rsidR="00DA05C0">
        <w:rPr>
          <w:rFonts w:ascii="Times New Roman" w:hAnsi="Times New Roman"/>
          <w:sz w:val="24"/>
          <w:szCs w:val="24"/>
        </w:rPr>
        <w:t>8</w:t>
      </w:r>
      <w:r w:rsidRPr="00706080">
        <w:rPr>
          <w:rFonts w:ascii="Times New Roman" w:hAnsi="Times New Roman"/>
          <w:sz w:val="24"/>
          <w:szCs w:val="24"/>
        </w:rPr>
        <w:t xml:space="preserve"> година студенти</w:t>
      </w:r>
      <w:r w:rsidR="00517844">
        <w:rPr>
          <w:rFonts w:ascii="Times New Roman" w:hAnsi="Times New Roman"/>
          <w:sz w:val="24"/>
          <w:szCs w:val="24"/>
        </w:rPr>
        <w:t>т</w:t>
      </w:r>
      <w:bookmarkStart w:id="1" w:name="_GoBack"/>
      <w:bookmarkEnd w:id="1"/>
      <w:r w:rsidR="00517844">
        <w:rPr>
          <w:rFonts w:ascii="Times New Roman" w:hAnsi="Times New Roman"/>
          <w:sz w:val="24"/>
          <w:szCs w:val="24"/>
        </w:rPr>
        <w:t>е</w:t>
      </w:r>
      <w:r w:rsidRPr="00706080">
        <w:rPr>
          <w:rFonts w:ascii="Times New Roman" w:hAnsi="Times New Roman"/>
          <w:sz w:val="24"/>
          <w:szCs w:val="24"/>
        </w:rPr>
        <w:t xml:space="preserve">, обучаващи се за придобиване на образователно-квалификационна степен „магистър“, са </w:t>
      </w:r>
      <w:r w:rsidR="006237A1">
        <w:rPr>
          <w:rFonts w:ascii="Times New Roman" w:hAnsi="Times New Roman"/>
          <w:sz w:val="24"/>
          <w:szCs w:val="24"/>
        </w:rPr>
        <w:t xml:space="preserve">1 </w:t>
      </w:r>
      <w:r w:rsidR="00DA05C0">
        <w:rPr>
          <w:rFonts w:ascii="Times New Roman" w:hAnsi="Times New Roman"/>
          <w:sz w:val="24"/>
          <w:szCs w:val="24"/>
        </w:rPr>
        <w:t>768</w:t>
      </w:r>
      <w:r w:rsidRPr="00706080">
        <w:rPr>
          <w:rFonts w:ascii="Times New Roman" w:hAnsi="Times New Roman"/>
          <w:sz w:val="24"/>
          <w:szCs w:val="24"/>
        </w:rPr>
        <w:t>. Дипломиралите се през 201</w:t>
      </w:r>
      <w:r w:rsidR="00DA05C0">
        <w:rPr>
          <w:rFonts w:ascii="Times New Roman" w:hAnsi="Times New Roman"/>
          <w:sz w:val="24"/>
          <w:szCs w:val="24"/>
        </w:rPr>
        <w:t>7</w:t>
      </w:r>
      <w:r w:rsidRPr="00706080">
        <w:rPr>
          <w:rFonts w:ascii="Times New Roman" w:hAnsi="Times New Roman"/>
          <w:sz w:val="24"/>
          <w:szCs w:val="24"/>
        </w:rPr>
        <w:t xml:space="preserve"> г. в същата образователно- квалификационна степен са </w:t>
      </w:r>
      <w:r w:rsidR="006237A1">
        <w:rPr>
          <w:rFonts w:ascii="Times New Roman" w:hAnsi="Times New Roman"/>
          <w:sz w:val="24"/>
          <w:szCs w:val="24"/>
        </w:rPr>
        <w:t>1</w:t>
      </w:r>
      <w:r w:rsidR="00DA05C0">
        <w:rPr>
          <w:rFonts w:ascii="Times New Roman" w:hAnsi="Times New Roman"/>
          <w:sz w:val="24"/>
          <w:szCs w:val="24"/>
        </w:rPr>
        <w:t>97</w:t>
      </w:r>
      <w:r w:rsidRPr="00706080">
        <w:rPr>
          <w:rFonts w:ascii="Times New Roman" w:hAnsi="Times New Roman"/>
          <w:sz w:val="24"/>
          <w:szCs w:val="24"/>
        </w:rPr>
        <w:t>.</w:t>
      </w:r>
    </w:p>
    <w:p w:rsidR="00706080" w:rsidRDefault="00706080" w:rsidP="00706080">
      <w:pPr>
        <w:rPr>
          <w:rFonts w:ascii="Times New Roman" w:hAnsi="Times New Roman"/>
          <w:sz w:val="24"/>
          <w:szCs w:val="24"/>
        </w:rPr>
      </w:pPr>
    </w:p>
    <w:p w:rsidR="00706080" w:rsidRDefault="00706080" w:rsidP="00706080">
      <w:pPr>
        <w:rPr>
          <w:rFonts w:ascii="Times New Roman" w:hAnsi="Times New Roman"/>
          <w:sz w:val="24"/>
          <w:szCs w:val="24"/>
        </w:rPr>
      </w:pPr>
    </w:p>
    <w:p w:rsidR="00706080" w:rsidRDefault="00706080" w:rsidP="00706080">
      <w:pPr>
        <w:rPr>
          <w:rFonts w:ascii="Times New Roman" w:hAnsi="Times New Roman"/>
          <w:sz w:val="24"/>
          <w:szCs w:val="24"/>
        </w:rPr>
      </w:pPr>
    </w:p>
    <w:p w:rsidR="00D34C32" w:rsidRDefault="00D34C32" w:rsidP="00706080">
      <w:pPr>
        <w:rPr>
          <w:rFonts w:ascii="Times New Roman" w:hAnsi="Times New Roman"/>
          <w:sz w:val="24"/>
          <w:szCs w:val="24"/>
        </w:rPr>
      </w:pPr>
    </w:p>
    <w:p w:rsidR="008141AB" w:rsidRDefault="008141AB" w:rsidP="008141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06080" w:rsidRPr="00706080" w:rsidRDefault="00706080" w:rsidP="008141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6080">
        <w:rPr>
          <w:rFonts w:ascii="Times New Roman" w:hAnsi="Times New Roman"/>
          <w:b/>
          <w:sz w:val="24"/>
          <w:szCs w:val="24"/>
        </w:rPr>
        <w:t>Методологични бележки</w:t>
      </w:r>
    </w:p>
    <w:p w:rsidR="00706080" w:rsidRPr="00706080" w:rsidRDefault="00706080" w:rsidP="00706080">
      <w:pPr>
        <w:rPr>
          <w:rFonts w:ascii="Times New Roman" w:hAnsi="Times New Roman"/>
          <w:sz w:val="24"/>
          <w:szCs w:val="24"/>
        </w:rPr>
      </w:pPr>
    </w:p>
    <w:p w:rsidR="00706080" w:rsidRPr="00706080" w:rsidRDefault="00706080" w:rsidP="00706080">
      <w:pPr>
        <w:rPr>
          <w:rFonts w:ascii="Times New Roman" w:hAnsi="Times New Roman"/>
          <w:sz w:val="24"/>
          <w:szCs w:val="24"/>
        </w:rPr>
      </w:pPr>
      <w:r w:rsidRPr="00706080">
        <w:rPr>
          <w:rFonts w:ascii="Times New Roman" w:hAnsi="Times New Roman"/>
          <w:sz w:val="24"/>
          <w:szCs w:val="24"/>
        </w:rPr>
        <w:t>Статистиката на образованието е изградена на базата на Регламент № 452 от 2008 г. на Европейския парламент и на Съвета относно изготвянето и развитието на статистиката на образованието и ученето през целия живот, действащата нормативна уредба на България в областта на образованието, Международната стандартна класификация на образованието (МСКО) – ревизия 2011 г. (ISCED 2011), и съпътстващите я методически ръководства.</w:t>
      </w:r>
    </w:p>
    <w:p w:rsidR="00706080" w:rsidRPr="00706080" w:rsidRDefault="00706080" w:rsidP="00706080">
      <w:pPr>
        <w:rPr>
          <w:rFonts w:ascii="Times New Roman" w:hAnsi="Times New Roman"/>
          <w:sz w:val="24"/>
          <w:szCs w:val="24"/>
        </w:rPr>
      </w:pPr>
      <w:r w:rsidRPr="00706080">
        <w:rPr>
          <w:rFonts w:ascii="Times New Roman" w:hAnsi="Times New Roman"/>
          <w:sz w:val="24"/>
          <w:szCs w:val="24"/>
        </w:rPr>
        <w:t>Националният статистически институт провежда ежегодни изчерпателни изследвания, характеризиращи дейността на образователните институции.</w:t>
      </w:r>
    </w:p>
    <w:p w:rsidR="00706080" w:rsidRPr="00706080" w:rsidRDefault="00706080" w:rsidP="00706080">
      <w:pPr>
        <w:rPr>
          <w:rFonts w:ascii="Times New Roman" w:hAnsi="Times New Roman"/>
          <w:sz w:val="24"/>
          <w:szCs w:val="24"/>
        </w:rPr>
      </w:pPr>
      <w:r w:rsidRPr="00706080">
        <w:rPr>
          <w:rFonts w:ascii="Times New Roman" w:hAnsi="Times New Roman"/>
          <w:sz w:val="24"/>
          <w:szCs w:val="24"/>
        </w:rPr>
        <w:t>Образователни институции са тези, които директно провеждат обучение по образователни програми с учащи в организирани класове (групи) на място или чрез дистанционна форма на обучение. Провежданите в тях програми водят до придобиване на степен на образование и/или степен на професионална квалификация.</w:t>
      </w:r>
    </w:p>
    <w:p w:rsidR="00706080" w:rsidRPr="00706080" w:rsidRDefault="00706080" w:rsidP="00706080">
      <w:pPr>
        <w:rPr>
          <w:rFonts w:ascii="Times New Roman" w:hAnsi="Times New Roman"/>
          <w:sz w:val="24"/>
          <w:szCs w:val="24"/>
        </w:rPr>
      </w:pPr>
      <w:r w:rsidRPr="00706080">
        <w:rPr>
          <w:rFonts w:ascii="Times New Roman" w:hAnsi="Times New Roman"/>
          <w:sz w:val="24"/>
          <w:szCs w:val="24"/>
        </w:rPr>
        <w:t>Неформалното образование и самостоятелното обучение не попадат в обхвата на образователната система според използваните дефиниции на МСКО 2011.</w:t>
      </w:r>
    </w:p>
    <w:p w:rsidR="00D34C32" w:rsidRPr="00D34C32" w:rsidRDefault="00D34C32" w:rsidP="00D34C32">
      <w:pPr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sz w:val="24"/>
          <w:szCs w:val="24"/>
        </w:rPr>
        <w:t>Чрез своите изследвания НСИ се стреми да установи броя на учащите в системата на образованието към определена дата на наблюдение. На тази основа се изчислява международно възприетият показател „степен на участие на населението в образователната система“ като относителен дял на записаните ученици от определена възрастова група към броя на постоянното население на страната от същата възрастова група.</w:t>
      </w:r>
    </w:p>
    <w:p w:rsidR="00D34C32" w:rsidRPr="00D34C32" w:rsidRDefault="00D34C32" w:rsidP="00D34C32">
      <w:pPr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sz w:val="24"/>
          <w:szCs w:val="24"/>
        </w:rPr>
        <w:t>Представените текущи данни за училищното образование са несъпоставими с тези от предходни години поради съществени изменения в структурата на образователната система, произтичащи от Закона за предучилищното и училищното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706080" w:rsidRPr="00706080" w:rsidRDefault="00706080" w:rsidP="00706080">
      <w:pPr>
        <w:rPr>
          <w:rFonts w:ascii="Times New Roman" w:eastAsia="Μοντέρνα" w:hAnsi="Times New Roman"/>
          <w:b/>
          <w:sz w:val="24"/>
          <w:szCs w:val="24"/>
          <w:lang w:eastAsia="bg-BG"/>
        </w:rPr>
      </w:pPr>
      <w:r w:rsidRPr="00706080">
        <w:rPr>
          <w:rFonts w:ascii="Times New Roman" w:hAnsi="Times New Roman"/>
          <w:sz w:val="24"/>
          <w:szCs w:val="24"/>
        </w:rPr>
        <w:t xml:space="preserve">Повече информация и данни за статистиката на образованието могат да бъдат намерени на сайта на НСИ </w:t>
      </w:r>
      <w:r w:rsidR="008141AB">
        <w:rPr>
          <w:rFonts w:ascii="Times New Roman" w:hAnsi="Times New Roman"/>
          <w:color w:val="548DD4"/>
          <w:sz w:val="24"/>
          <w:szCs w:val="24"/>
        </w:rPr>
        <w:t xml:space="preserve"> </w:t>
      </w:r>
      <w:hyperlink r:id="rId10" w:history="1">
        <w:r w:rsidR="008141AB" w:rsidRPr="00816CA7">
          <w:rPr>
            <w:rStyle w:val="Hyperlink"/>
            <w:rFonts w:ascii="Times New Roman" w:hAnsi="Times New Roman"/>
            <w:sz w:val="24"/>
            <w:szCs w:val="24"/>
          </w:rPr>
          <w:t>http://www.nsi.bg</w:t>
        </w:r>
      </w:hyperlink>
      <w:r w:rsidR="008141AB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706080">
        <w:rPr>
          <w:rFonts w:ascii="Times New Roman" w:hAnsi="Times New Roman"/>
          <w:sz w:val="24"/>
          <w:szCs w:val="24"/>
        </w:rPr>
        <w:t xml:space="preserve"> раздел „Образов</w:t>
      </w:r>
      <w:r w:rsidR="008141AB">
        <w:rPr>
          <w:rFonts w:ascii="Times New Roman" w:hAnsi="Times New Roman"/>
          <w:sz w:val="24"/>
          <w:szCs w:val="24"/>
        </w:rPr>
        <w:t xml:space="preserve">ание и учене през целия живот“, </w:t>
      </w:r>
      <w:r w:rsidRPr="00706080">
        <w:rPr>
          <w:rFonts w:ascii="Times New Roman" w:hAnsi="Times New Roman"/>
          <w:sz w:val="24"/>
          <w:szCs w:val="24"/>
        </w:rPr>
        <w:t xml:space="preserve">както и в информационна система „Инфостат“ </w:t>
      </w:r>
      <w:r w:rsidR="008141A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141AB" w:rsidRPr="00816CA7">
          <w:rPr>
            <w:rStyle w:val="Hyperlink"/>
            <w:rFonts w:ascii="Times New Roman" w:hAnsi="Times New Roman"/>
            <w:sz w:val="24"/>
            <w:szCs w:val="24"/>
          </w:rPr>
          <w:t>https://infostat.nsi.bg/infostat/pages/module.jsf?x_2=42</w:t>
        </w:r>
      </w:hyperlink>
      <w:r w:rsidR="008141AB">
        <w:rPr>
          <w:rFonts w:ascii="Times New Roman" w:hAnsi="Times New Roman"/>
          <w:sz w:val="24"/>
          <w:szCs w:val="24"/>
        </w:rPr>
        <w:t xml:space="preserve"> </w:t>
      </w:r>
      <w:r w:rsidRPr="00706080">
        <w:rPr>
          <w:rFonts w:ascii="Times New Roman" w:hAnsi="Times New Roman"/>
          <w:sz w:val="24"/>
          <w:szCs w:val="24"/>
        </w:rPr>
        <w:t>.</w:t>
      </w:r>
    </w:p>
    <w:sectPr w:rsidR="00706080" w:rsidRPr="00706080" w:rsidSect="005620B6">
      <w:headerReference w:type="default" r:id="rId12"/>
      <w:footerReference w:type="default" r:id="rId13"/>
      <w:pgSz w:w="11906" w:h="16838"/>
      <w:pgMar w:top="1418" w:right="1418" w:bottom="1134" w:left="1418" w:header="720" w:footer="4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BB" w:rsidRDefault="00CB26BB" w:rsidP="00655A7F">
      <w:r>
        <w:separator/>
      </w:r>
    </w:p>
  </w:endnote>
  <w:endnote w:type="continuationSeparator" w:id="0">
    <w:p w:rsidR="00CB26BB" w:rsidRDefault="00CB26BB" w:rsidP="0065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BE" w:rsidRDefault="00E845BE" w:rsidP="00137407">
    <w:pPr>
      <w:pBdr>
        <w:top w:val="double" w:sz="4" w:space="1" w:color="auto"/>
      </w:pBdr>
      <w:tabs>
        <w:tab w:val="center" w:pos="4536"/>
        <w:tab w:val="right" w:pos="9072"/>
      </w:tabs>
      <w:ind w:firstLine="0"/>
      <w:jc w:val="center"/>
      <w:rPr>
        <w:rFonts w:ascii="Times New Roman" w:hAnsi="Times New Roman"/>
        <w:sz w:val="18"/>
        <w:szCs w:val="18"/>
      </w:rPr>
    </w:pPr>
    <w:r w:rsidRPr="005620B6">
      <w:rPr>
        <w:rFonts w:ascii="Times New Roman" w:hAnsi="Times New Roman"/>
        <w:sz w:val="18"/>
        <w:szCs w:val="18"/>
      </w:rPr>
      <w:t xml:space="preserve">Плевен 5800, България, ул. ”Хан Крум” № 1, тел.064/890412, </w:t>
    </w:r>
    <w:r w:rsidR="005620B6" w:rsidRPr="005620B6">
      <w:rPr>
        <w:rFonts w:ascii="Times New Roman" w:hAnsi="Times New Roman"/>
        <w:sz w:val="18"/>
        <w:szCs w:val="18"/>
      </w:rPr>
      <w:t xml:space="preserve"> факс: 064/805002, </w:t>
    </w:r>
    <w:r w:rsidRPr="005620B6">
      <w:rPr>
        <w:rFonts w:ascii="Times New Roman" w:hAnsi="Times New Roman"/>
        <w:sz w:val="18"/>
        <w:szCs w:val="18"/>
      </w:rPr>
      <w:t>e-mail</w:t>
    </w:r>
    <w:r w:rsidR="005620B6">
      <w:rPr>
        <w:rFonts w:ascii="Times New Roman" w:hAnsi="Times New Roman"/>
        <w:sz w:val="18"/>
        <w:szCs w:val="18"/>
      </w:rPr>
      <w:t>:</w:t>
    </w:r>
    <w:r w:rsidRPr="005620B6">
      <w:rPr>
        <w:rFonts w:ascii="Times New Roman" w:hAnsi="Times New Roman"/>
        <w:sz w:val="18"/>
        <w:szCs w:val="18"/>
      </w:rPr>
      <w:t xml:space="preserve"> </w:t>
    </w:r>
    <w:hyperlink r:id="rId1" w:history="1">
      <w:r w:rsidR="005620B6" w:rsidRPr="003838D8">
        <w:rPr>
          <w:rStyle w:val="Hyperlink"/>
          <w:rFonts w:ascii="Times New Roman" w:hAnsi="Times New Roman"/>
          <w:sz w:val="18"/>
          <w:szCs w:val="18"/>
        </w:rPr>
        <w:t>VGeorgieva@nsi.bg</w:t>
      </w:r>
    </w:hyperlink>
  </w:p>
  <w:p w:rsidR="005620B6" w:rsidRDefault="005620B6" w:rsidP="00137407">
    <w:pPr>
      <w:pBdr>
        <w:top w:val="double" w:sz="4" w:space="1" w:color="auto"/>
      </w:pBdr>
      <w:tabs>
        <w:tab w:val="center" w:pos="4536"/>
        <w:tab w:val="right" w:pos="9072"/>
      </w:tabs>
      <w:ind w:firstLine="0"/>
      <w:jc w:val="center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</w:rPr>
      <w:t xml:space="preserve">Отдел „Статистически изследвания -  Плевен“,  5800 гр. Плевен, </w:t>
    </w:r>
    <w:r w:rsidRPr="005620B6">
      <w:rPr>
        <w:rFonts w:ascii="Times New Roman" w:hAnsi="Times New Roman"/>
        <w:sz w:val="18"/>
        <w:szCs w:val="18"/>
      </w:rPr>
      <w:t>ул. ”Хан Крум” № 1, тел.064/89041</w:t>
    </w:r>
    <w:r>
      <w:rPr>
        <w:rFonts w:ascii="Times New Roman" w:hAnsi="Times New Roman"/>
        <w:sz w:val="18"/>
        <w:szCs w:val="18"/>
      </w:rPr>
      <w:t>5</w:t>
    </w:r>
    <w:r w:rsidRPr="005620B6">
      <w:rPr>
        <w:rFonts w:ascii="Times New Roman" w:hAnsi="Times New Roman"/>
        <w:sz w:val="18"/>
        <w:szCs w:val="18"/>
      </w:rPr>
      <w:t>,</w:t>
    </w:r>
  </w:p>
  <w:p w:rsidR="00FA6574" w:rsidRPr="00557A7A" w:rsidRDefault="005620B6" w:rsidP="005620B6">
    <w:pPr>
      <w:pBdr>
        <w:top w:val="double" w:sz="4" w:space="1" w:color="auto"/>
      </w:pBdr>
      <w:tabs>
        <w:tab w:val="center" w:pos="4536"/>
        <w:tab w:val="right" w:pos="9072"/>
      </w:tabs>
      <w:ind w:firstLine="0"/>
      <w:jc w:val="center"/>
      <w:rPr>
        <w:rFonts w:ascii="Times New Roman" w:hAnsi="Times New Roman"/>
        <w:b/>
        <w:sz w:val="20"/>
        <w:szCs w:val="20"/>
        <w:lang w:val="en-US"/>
      </w:rPr>
    </w:pPr>
    <w:r w:rsidRPr="005620B6">
      <w:rPr>
        <w:rFonts w:ascii="Times New Roman" w:hAnsi="Times New Roman"/>
        <w:sz w:val="18"/>
        <w:szCs w:val="18"/>
      </w:rPr>
      <w:t>e-mail</w:t>
    </w:r>
    <w:r>
      <w:rPr>
        <w:rFonts w:ascii="Times New Roman" w:hAnsi="Times New Roman"/>
        <w:sz w:val="18"/>
        <w:szCs w:val="18"/>
        <w:lang w:val="en-US"/>
      </w:rPr>
      <w:t>:</w:t>
    </w:r>
    <w:r w:rsidRPr="005620B6">
      <w:rPr>
        <w:rFonts w:ascii="Times New Roman" w:hAnsi="Times New Roman"/>
        <w:sz w:val="18"/>
        <w:szCs w:val="18"/>
      </w:rPr>
      <w:t xml:space="preserve"> </w:t>
    </w:r>
    <w:hyperlink r:id="rId2" w:history="1">
      <w:r w:rsidRPr="003838D8">
        <w:rPr>
          <w:rStyle w:val="Hyperlink"/>
          <w:rFonts w:ascii="Times New Roman" w:hAnsi="Times New Roman"/>
          <w:sz w:val="18"/>
          <w:szCs w:val="18"/>
          <w:lang w:val="en-US"/>
        </w:rPr>
        <w:t>PlPetkov</w:t>
      </w:r>
      <w:r w:rsidRPr="003838D8">
        <w:rPr>
          <w:rStyle w:val="Hyperlink"/>
          <w:rFonts w:ascii="Times New Roman" w:hAnsi="Times New Roman"/>
          <w:sz w:val="18"/>
          <w:szCs w:val="18"/>
        </w:rPr>
        <w:t>@nsi.bg</w:t>
      </w:r>
    </w:hyperlink>
  </w:p>
  <w:p w:rsidR="00FA6574" w:rsidRPr="00557A7A" w:rsidRDefault="00FA6574">
    <w:pPr>
      <w:pStyle w:val="Footer"/>
      <w:jc w:val="right"/>
      <w:rPr>
        <w:rFonts w:ascii="Times New Roman" w:hAnsi="Times New Roman"/>
        <w:b/>
        <w:sz w:val="20"/>
        <w:szCs w:val="20"/>
      </w:rPr>
    </w:pPr>
    <w:r w:rsidRPr="00557A7A">
      <w:rPr>
        <w:rFonts w:ascii="Times New Roman" w:hAnsi="Times New Roman"/>
        <w:b/>
        <w:sz w:val="20"/>
        <w:szCs w:val="20"/>
      </w:rPr>
      <w:t xml:space="preserve">   </w:t>
    </w:r>
    <w:r w:rsidRPr="00557A7A">
      <w:rPr>
        <w:rFonts w:ascii="Times New Roman" w:hAnsi="Times New Roman"/>
        <w:b/>
        <w:sz w:val="20"/>
        <w:szCs w:val="20"/>
        <w:highlight w:val="lightGray"/>
      </w:rPr>
      <w:fldChar w:fldCharType="begin"/>
    </w:r>
    <w:r w:rsidRPr="00557A7A">
      <w:rPr>
        <w:rFonts w:ascii="Times New Roman" w:hAnsi="Times New Roman"/>
        <w:b/>
        <w:sz w:val="20"/>
        <w:szCs w:val="20"/>
        <w:highlight w:val="lightGray"/>
      </w:rPr>
      <w:instrText xml:space="preserve"> PAGE   \* MERGEFORMAT </w:instrText>
    </w:r>
    <w:r w:rsidRPr="00557A7A">
      <w:rPr>
        <w:rFonts w:ascii="Times New Roman" w:hAnsi="Times New Roman"/>
        <w:b/>
        <w:sz w:val="20"/>
        <w:szCs w:val="20"/>
        <w:highlight w:val="lightGray"/>
      </w:rPr>
      <w:fldChar w:fldCharType="separate"/>
    </w:r>
    <w:r w:rsidR="00DA3318">
      <w:rPr>
        <w:rFonts w:ascii="Times New Roman" w:hAnsi="Times New Roman"/>
        <w:b/>
        <w:noProof/>
        <w:sz w:val="20"/>
        <w:szCs w:val="20"/>
        <w:highlight w:val="lightGray"/>
      </w:rPr>
      <w:t>1</w:t>
    </w:r>
    <w:r w:rsidRPr="00557A7A">
      <w:rPr>
        <w:rFonts w:ascii="Times New Roman" w:hAnsi="Times New Roman"/>
        <w:b/>
        <w:sz w:val="20"/>
        <w:szCs w:val="20"/>
        <w:highlight w:val="lightGray"/>
      </w:rPr>
      <w:fldChar w:fldCharType="end"/>
    </w:r>
  </w:p>
  <w:p w:rsidR="00FA6574" w:rsidRPr="00655A7F" w:rsidRDefault="00FA6574" w:rsidP="00655A7F">
    <w:pPr>
      <w:pStyle w:val="Footer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BB" w:rsidRDefault="00CB26BB" w:rsidP="00655A7F">
      <w:r>
        <w:separator/>
      </w:r>
    </w:p>
  </w:footnote>
  <w:footnote w:type="continuationSeparator" w:id="0">
    <w:p w:rsidR="00CB26BB" w:rsidRDefault="00CB26BB" w:rsidP="0065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74" w:rsidRDefault="008141AB">
    <w:pPr>
      <w:pStyle w:val="Head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-1109345</wp:posOffset>
          </wp:positionH>
          <wp:positionV relativeFrom="page">
            <wp:posOffset>266700</wp:posOffset>
          </wp:positionV>
          <wp:extent cx="7667625" cy="990600"/>
          <wp:effectExtent l="0" t="0" r="0" b="0"/>
          <wp:wrapNone/>
          <wp:docPr id="6" name="Picture 3" descr="nsi_official-blank_logo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official-blank_logo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szCs w:val="16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-1061720</wp:posOffset>
          </wp:positionH>
          <wp:positionV relativeFrom="page">
            <wp:posOffset>-375285</wp:posOffset>
          </wp:positionV>
          <wp:extent cx="8791575" cy="2143125"/>
          <wp:effectExtent l="0" t="0" r="0" b="0"/>
          <wp:wrapNone/>
          <wp:docPr id="5" name="Picture 2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574">
      <w:rPr>
        <w:rFonts w:ascii="Times New Roman" w:hAnsi="Times New Roman"/>
        <w:noProof/>
        <w:sz w:val="16"/>
        <w:szCs w:val="16"/>
        <w:lang w:eastAsia="bg-BG"/>
      </w:rPr>
      <w:t>Т</w:t>
    </w:r>
  </w:p>
  <w:p w:rsidR="00FA6574" w:rsidRDefault="00FA6574">
    <w:pPr>
      <w:pStyle w:val="Header"/>
      <w:rPr>
        <w:rFonts w:ascii="Times New Roman" w:hAnsi="Times New Roman"/>
        <w:sz w:val="16"/>
        <w:szCs w:val="16"/>
      </w:rPr>
    </w:pPr>
  </w:p>
  <w:p w:rsidR="00FA6574" w:rsidRPr="00655A7F" w:rsidRDefault="008141AB">
    <w:pPr>
      <w:pStyle w:val="Header"/>
      <w:rPr>
        <w:rFonts w:ascii="Times New Roman" w:hAnsi="Times New Roman"/>
        <w:sz w:val="16"/>
        <w:szCs w:val="16"/>
      </w:rPr>
    </w:pPr>
    <w:r w:rsidRPr="00B63E77">
      <w:rPr>
        <w:rFonts w:ascii="Times New Roman" w:hAnsi="Times New Roman"/>
        <w:noProof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335915</wp:posOffset>
              </wp:positionV>
              <wp:extent cx="6019800" cy="367665"/>
              <wp:effectExtent l="9525" t="7620" r="952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3676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CDC" w:rsidRDefault="00F75CDC" w:rsidP="005620B6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EE7C7C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ТЕРИТОРИАЛНО СТАТИСТИЧЕСКО БЮРО – СЕВЕРОЗАПАД</w:t>
                          </w:r>
                        </w:p>
                        <w:p w:rsidR="008141AB" w:rsidRPr="00EE7C7C" w:rsidRDefault="008141AB" w:rsidP="005620B6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ОТДЕЛ „СТАТИСТИЧЕСКИ ИЗСЛЕДВАНИЯ – ПЛЕВЕН“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8.65pt;margin-top:26.45pt;width:474pt;height:2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" filled="f" strokecolor="white">
              <v:textbox>
                <w:txbxContent>
                  <w:p w:rsidR="00F75CDC" w:rsidRDefault="00F75CDC" w:rsidP="005620B6">
                    <w:pPr>
                      <w:jc w:val="right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EE7C7C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ТЕРИТОРИАЛНО СТАТИСТИЧЕСКО БЮРО – СЕВЕРОЗАПАД</w:t>
                    </w:r>
                  </w:p>
                  <w:p w:rsidR="008141AB" w:rsidRPr="00EE7C7C" w:rsidRDefault="008141AB" w:rsidP="005620B6">
                    <w:pPr>
                      <w:jc w:val="right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ОТДЕЛ „СТАТИСТИЧЕСКИ ИЗСЛЕДВАНИЯ – ПЛЕВЕН“</w:t>
                    </w:r>
                  </w:p>
                </w:txbxContent>
              </v:textbox>
            </v:shape>
          </w:pict>
        </mc:Fallback>
      </mc:AlternateContent>
    </w:r>
    <w:r w:rsidR="00FA6574" w:rsidRPr="00655A7F">
      <w:rPr>
        <w:rFonts w:ascii="Times New Roman" w:hAnsi="Times New Roman"/>
        <w:sz w:val="16"/>
        <w:szCs w:val="16"/>
      </w:rPr>
      <w:t>Т</w:t>
    </w:r>
    <w:r w:rsidR="00FA6574">
      <w:rPr>
        <w:rFonts w:ascii="Times New Roman" w:hAnsi="Times New Roman"/>
        <w:sz w:val="16"/>
        <w:szCs w:val="16"/>
      </w:rPr>
      <w:t>ТТТТ</w:t>
    </w:r>
    <w:r w:rsidR="00FA6574" w:rsidRPr="00655A7F">
      <w:rPr>
        <w:rFonts w:ascii="Times New Roman" w:hAnsi="Times New Roman"/>
        <w:sz w:val="16"/>
        <w:szCs w:val="16"/>
      </w:rPr>
      <w:t>ЕРИТОРИАЛНО СТАТИСТИЧЕСКО БЮРО - ПЛЕВЕН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5B5"/>
    <w:multiLevelType w:val="hybridMultilevel"/>
    <w:tmpl w:val="02E44ED6"/>
    <w:lvl w:ilvl="0" w:tplc="0402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E27D55"/>
    <w:multiLevelType w:val="hybridMultilevel"/>
    <w:tmpl w:val="05862B6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5141CA"/>
    <w:multiLevelType w:val="hybridMultilevel"/>
    <w:tmpl w:val="B5A888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24473"/>
    <w:multiLevelType w:val="hybridMultilevel"/>
    <w:tmpl w:val="6B32F05A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B151134"/>
    <w:multiLevelType w:val="hybridMultilevel"/>
    <w:tmpl w:val="EA16E3E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D697C64"/>
    <w:multiLevelType w:val="hybridMultilevel"/>
    <w:tmpl w:val="22626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A7571"/>
    <w:multiLevelType w:val="multilevel"/>
    <w:tmpl w:val="AF3898CA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1D33262"/>
    <w:multiLevelType w:val="hybridMultilevel"/>
    <w:tmpl w:val="1C287CDE"/>
    <w:lvl w:ilvl="0" w:tplc="9E7200AC">
      <w:numFmt w:val="bullet"/>
      <w:lvlText w:val="•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66273C17"/>
    <w:multiLevelType w:val="hybridMultilevel"/>
    <w:tmpl w:val="153618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1B1170"/>
    <w:multiLevelType w:val="hybridMultilevel"/>
    <w:tmpl w:val="42902336"/>
    <w:lvl w:ilvl="0" w:tplc="0556F3D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7F"/>
    <w:rsid w:val="000050A3"/>
    <w:rsid w:val="00006548"/>
    <w:rsid w:val="000140A2"/>
    <w:rsid w:val="0002043D"/>
    <w:rsid w:val="00023413"/>
    <w:rsid w:val="00047E94"/>
    <w:rsid w:val="0005786E"/>
    <w:rsid w:val="00062C48"/>
    <w:rsid w:val="000727C6"/>
    <w:rsid w:val="00073310"/>
    <w:rsid w:val="00073825"/>
    <w:rsid w:val="0007699B"/>
    <w:rsid w:val="00083006"/>
    <w:rsid w:val="000866DC"/>
    <w:rsid w:val="000923A1"/>
    <w:rsid w:val="000A403B"/>
    <w:rsid w:val="000B48A0"/>
    <w:rsid w:val="000B58DC"/>
    <w:rsid w:val="000B731B"/>
    <w:rsid w:val="000C52C3"/>
    <w:rsid w:val="000D059E"/>
    <w:rsid w:val="000E0086"/>
    <w:rsid w:val="000E3A98"/>
    <w:rsid w:val="000E3BF6"/>
    <w:rsid w:val="00104296"/>
    <w:rsid w:val="00106E5E"/>
    <w:rsid w:val="00126282"/>
    <w:rsid w:val="001303C9"/>
    <w:rsid w:val="00137407"/>
    <w:rsid w:val="00137EEA"/>
    <w:rsid w:val="00146328"/>
    <w:rsid w:val="00146DD0"/>
    <w:rsid w:val="001611C6"/>
    <w:rsid w:val="001618F7"/>
    <w:rsid w:val="00165369"/>
    <w:rsid w:val="001718B1"/>
    <w:rsid w:val="001771CE"/>
    <w:rsid w:val="00183430"/>
    <w:rsid w:val="00184FB8"/>
    <w:rsid w:val="00191438"/>
    <w:rsid w:val="00192995"/>
    <w:rsid w:val="00197585"/>
    <w:rsid w:val="001A1D24"/>
    <w:rsid w:val="001A219C"/>
    <w:rsid w:val="001A3CA3"/>
    <w:rsid w:val="001A4EC7"/>
    <w:rsid w:val="001A5EA3"/>
    <w:rsid w:val="001C3289"/>
    <w:rsid w:val="001C7464"/>
    <w:rsid w:val="001D69F7"/>
    <w:rsid w:val="001E5648"/>
    <w:rsid w:val="001E5989"/>
    <w:rsid w:val="001F05CE"/>
    <w:rsid w:val="001F0764"/>
    <w:rsid w:val="001F5186"/>
    <w:rsid w:val="0020067D"/>
    <w:rsid w:val="002030BC"/>
    <w:rsid w:val="0021551B"/>
    <w:rsid w:val="00216BD6"/>
    <w:rsid w:val="002171C3"/>
    <w:rsid w:val="00226C3E"/>
    <w:rsid w:val="002364DC"/>
    <w:rsid w:val="00243357"/>
    <w:rsid w:val="00244830"/>
    <w:rsid w:val="00245434"/>
    <w:rsid w:val="002467D6"/>
    <w:rsid w:val="00246E0B"/>
    <w:rsid w:val="00251556"/>
    <w:rsid w:val="0025427F"/>
    <w:rsid w:val="00256F74"/>
    <w:rsid w:val="002631A6"/>
    <w:rsid w:val="002676B1"/>
    <w:rsid w:val="002701EA"/>
    <w:rsid w:val="00276011"/>
    <w:rsid w:val="00286F85"/>
    <w:rsid w:val="0029413B"/>
    <w:rsid w:val="002A381D"/>
    <w:rsid w:val="002A4FE2"/>
    <w:rsid w:val="002B0F5B"/>
    <w:rsid w:val="002B1155"/>
    <w:rsid w:val="002C1B96"/>
    <w:rsid w:val="002D01FD"/>
    <w:rsid w:val="002D2C08"/>
    <w:rsid w:val="002D3DDF"/>
    <w:rsid w:val="002E0454"/>
    <w:rsid w:val="002E0601"/>
    <w:rsid w:val="002E154A"/>
    <w:rsid w:val="002E3527"/>
    <w:rsid w:val="002E77ED"/>
    <w:rsid w:val="002F5D29"/>
    <w:rsid w:val="00310D36"/>
    <w:rsid w:val="003167CA"/>
    <w:rsid w:val="003216CB"/>
    <w:rsid w:val="003275E7"/>
    <w:rsid w:val="00333F50"/>
    <w:rsid w:val="00335BAE"/>
    <w:rsid w:val="00335D0B"/>
    <w:rsid w:val="003445E6"/>
    <w:rsid w:val="00344883"/>
    <w:rsid w:val="00344988"/>
    <w:rsid w:val="003473FE"/>
    <w:rsid w:val="00360A03"/>
    <w:rsid w:val="003708B2"/>
    <w:rsid w:val="0037456B"/>
    <w:rsid w:val="00375C45"/>
    <w:rsid w:val="00376966"/>
    <w:rsid w:val="003801ED"/>
    <w:rsid w:val="003816EF"/>
    <w:rsid w:val="00383FCB"/>
    <w:rsid w:val="00386102"/>
    <w:rsid w:val="00390D91"/>
    <w:rsid w:val="003938AE"/>
    <w:rsid w:val="00393A85"/>
    <w:rsid w:val="00396213"/>
    <w:rsid w:val="003A00F4"/>
    <w:rsid w:val="003A07F6"/>
    <w:rsid w:val="003A2197"/>
    <w:rsid w:val="003A4378"/>
    <w:rsid w:val="003A4F29"/>
    <w:rsid w:val="003A4F61"/>
    <w:rsid w:val="003B18DF"/>
    <w:rsid w:val="003B517C"/>
    <w:rsid w:val="003C6254"/>
    <w:rsid w:val="003D2A7B"/>
    <w:rsid w:val="003D60EE"/>
    <w:rsid w:val="003E0589"/>
    <w:rsid w:val="003E3879"/>
    <w:rsid w:val="003E69DF"/>
    <w:rsid w:val="0040236E"/>
    <w:rsid w:val="004058CD"/>
    <w:rsid w:val="004058EB"/>
    <w:rsid w:val="00405E2A"/>
    <w:rsid w:val="00407AD3"/>
    <w:rsid w:val="00410FC6"/>
    <w:rsid w:val="00411247"/>
    <w:rsid w:val="00415E88"/>
    <w:rsid w:val="00417758"/>
    <w:rsid w:val="00421C4E"/>
    <w:rsid w:val="00434B29"/>
    <w:rsid w:val="00442D9C"/>
    <w:rsid w:val="00444F7B"/>
    <w:rsid w:val="004476F7"/>
    <w:rsid w:val="00455BE8"/>
    <w:rsid w:val="004574A2"/>
    <w:rsid w:val="00464029"/>
    <w:rsid w:val="00467768"/>
    <w:rsid w:val="004706DC"/>
    <w:rsid w:val="004759AD"/>
    <w:rsid w:val="00483DB4"/>
    <w:rsid w:val="004856E2"/>
    <w:rsid w:val="00491534"/>
    <w:rsid w:val="00492133"/>
    <w:rsid w:val="00493D94"/>
    <w:rsid w:val="00494378"/>
    <w:rsid w:val="00494CCE"/>
    <w:rsid w:val="004A4CCE"/>
    <w:rsid w:val="004A5BC9"/>
    <w:rsid w:val="004A6FFB"/>
    <w:rsid w:val="004B6AD4"/>
    <w:rsid w:val="004C7732"/>
    <w:rsid w:val="004D03C3"/>
    <w:rsid w:val="004D3254"/>
    <w:rsid w:val="004D345D"/>
    <w:rsid w:val="004D5A1F"/>
    <w:rsid w:val="004D7B6C"/>
    <w:rsid w:val="004E105C"/>
    <w:rsid w:val="004E3DA2"/>
    <w:rsid w:val="004E520D"/>
    <w:rsid w:val="004E5DA0"/>
    <w:rsid w:val="004F2157"/>
    <w:rsid w:val="004F6BEF"/>
    <w:rsid w:val="00503511"/>
    <w:rsid w:val="0050508B"/>
    <w:rsid w:val="00512367"/>
    <w:rsid w:val="00513141"/>
    <w:rsid w:val="00513590"/>
    <w:rsid w:val="00514987"/>
    <w:rsid w:val="005153BE"/>
    <w:rsid w:val="005164C4"/>
    <w:rsid w:val="00516A73"/>
    <w:rsid w:val="00517844"/>
    <w:rsid w:val="00525BBB"/>
    <w:rsid w:val="00531525"/>
    <w:rsid w:val="0053294D"/>
    <w:rsid w:val="00535065"/>
    <w:rsid w:val="00540DBA"/>
    <w:rsid w:val="00541E5D"/>
    <w:rsid w:val="005430E0"/>
    <w:rsid w:val="00543A79"/>
    <w:rsid w:val="0054744D"/>
    <w:rsid w:val="00551C41"/>
    <w:rsid w:val="00557A7A"/>
    <w:rsid w:val="00560C7B"/>
    <w:rsid w:val="005620B6"/>
    <w:rsid w:val="0056228B"/>
    <w:rsid w:val="005654C8"/>
    <w:rsid w:val="00571E2F"/>
    <w:rsid w:val="00573F32"/>
    <w:rsid w:val="00576362"/>
    <w:rsid w:val="00584B31"/>
    <w:rsid w:val="00593203"/>
    <w:rsid w:val="005960C0"/>
    <w:rsid w:val="005A08A0"/>
    <w:rsid w:val="005A1C02"/>
    <w:rsid w:val="005B3E34"/>
    <w:rsid w:val="005C4EC8"/>
    <w:rsid w:val="005D0193"/>
    <w:rsid w:val="005D1FA3"/>
    <w:rsid w:val="005D49E7"/>
    <w:rsid w:val="005D56D9"/>
    <w:rsid w:val="005D5E8F"/>
    <w:rsid w:val="005D6C76"/>
    <w:rsid w:val="005E1707"/>
    <w:rsid w:val="005F10D2"/>
    <w:rsid w:val="006053AF"/>
    <w:rsid w:val="00623702"/>
    <w:rsid w:val="006237A1"/>
    <w:rsid w:val="00624D81"/>
    <w:rsid w:val="00627866"/>
    <w:rsid w:val="0063155C"/>
    <w:rsid w:val="00640E5C"/>
    <w:rsid w:val="00645167"/>
    <w:rsid w:val="00650E80"/>
    <w:rsid w:val="00651160"/>
    <w:rsid w:val="00655A7F"/>
    <w:rsid w:val="00655AB8"/>
    <w:rsid w:val="006623DF"/>
    <w:rsid w:val="00662647"/>
    <w:rsid w:val="00681DE3"/>
    <w:rsid w:val="006A205A"/>
    <w:rsid w:val="006A33C9"/>
    <w:rsid w:val="006B1A4E"/>
    <w:rsid w:val="006B6A2B"/>
    <w:rsid w:val="006B730F"/>
    <w:rsid w:val="006C1396"/>
    <w:rsid w:val="006C3D9A"/>
    <w:rsid w:val="006C799D"/>
    <w:rsid w:val="006E5F5D"/>
    <w:rsid w:val="006F1EB6"/>
    <w:rsid w:val="006F2670"/>
    <w:rsid w:val="0070265E"/>
    <w:rsid w:val="00705A6F"/>
    <w:rsid w:val="00706080"/>
    <w:rsid w:val="0071077D"/>
    <w:rsid w:val="00712BF3"/>
    <w:rsid w:val="00717136"/>
    <w:rsid w:val="0072581E"/>
    <w:rsid w:val="00726E38"/>
    <w:rsid w:val="00727C3D"/>
    <w:rsid w:val="007307C5"/>
    <w:rsid w:val="00733917"/>
    <w:rsid w:val="007406EA"/>
    <w:rsid w:val="00747194"/>
    <w:rsid w:val="00751388"/>
    <w:rsid w:val="00764148"/>
    <w:rsid w:val="007721F7"/>
    <w:rsid w:val="0077434F"/>
    <w:rsid w:val="00777331"/>
    <w:rsid w:val="00783930"/>
    <w:rsid w:val="007839F8"/>
    <w:rsid w:val="00786EA0"/>
    <w:rsid w:val="007901A7"/>
    <w:rsid w:val="007B4E64"/>
    <w:rsid w:val="007D08E7"/>
    <w:rsid w:val="007D625F"/>
    <w:rsid w:val="007E1779"/>
    <w:rsid w:val="007E3004"/>
    <w:rsid w:val="007E38AD"/>
    <w:rsid w:val="007E7A58"/>
    <w:rsid w:val="007F4C18"/>
    <w:rsid w:val="008141AB"/>
    <w:rsid w:val="00823F18"/>
    <w:rsid w:val="00825633"/>
    <w:rsid w:val="00835820"/>
    <w:rsid w:val="00843362"/>
    <w:rsid w:val="00850B8F"/>
    <w:rsid w:val="00862BA6"/>
    <w:rsid w:val="00865C43"/>
    <w:rsid w:val="0087139D"/>
    <w:rsid w:val="008722A0"/>
    <w:rsid w:val="00873D05"/>
    <w:rsid w:val="0087439E"/>
    <w:rsid w:val="008A3193"/>
    <w:rsid w:val="008B1363"/>
    <w:rsid w:val="008B68C7"/>
    <w:rsid w:val="008C573C"/>
    <w:rsid w:val="008D2C9E"/>
    <w:rsid w:val="008D61A9"/>
    <w:rsid w:val="008D6702"/>
    <w:rsid w:val="008E1C81"/>
    <w:rsid w:val="008F216D"/>
    <w:rsid w:val="008F4D41"/>
    <w:rsid w:val="00900880"/>
    <w:rsid w:val="009016AE"/>
    <w:rsid w:val="00901839"/>
    <w:rsid w:val="00906EF2"/>
    <w:rsid w:val="00910CFA"/>
    <w:rsid w:val="0091291C"/>
    <w:rsid w:val="00920A2A"/>
    <w:rsid w:val="00922739"/>
    <w:rsid w:val="0092337E"/>
    <w:rsid w:val="009274C1"/>
    <w:rsid w:val="009279BB"/>
    <w:rsid w:val="00930700"/>
    <w:rsid w:val="009314DA"/>
    <w:rsid w:val="00933605"/>
    <w:rsid w:val="00935DB3"/>
    <w:rsid w:val="0093761D"/>
    <w:rsid w:val="00941D92"/>
    <w:rsid w:val="009426D6"/>
    <w:rsid w:val="00945C0C"/>
    <w:rsid w:val="00952935"/>
    <w:rsid w:val="009609FE"/>
    <w:rsid w:val="00963F24"/>
    <w:rsid w:val="00975BC8"/>
    <w:rsid w:val="00980FC1"/>
    <w:rsid w:val="00981C73"/>
    <w:rsid w:val="00981F88"/>
    <w:rsid w:val="009913B4"/>
    <w:rsid w:val="00996514"/>
    <w:rsid w:val="00996D5F"/>
    <w:rsid w:val="009A28D6"/>
    <w:rsid w:val="009A3348"/>
    <w:rsid w:val="009A7D21"/>
    <w:rsid w:val="009B43F9"/>
    <w:rsid w:val="009B48A6"/>
    <w:rsid w:val="009B68A9"/>
    <w:rsid w:val="009B6BE8"/>
    <w:rsid w:val="009C50C8"/>
    <w:rsid w:val="009D717C"/>
    <w:rsid w:val="009E1F4F"/>
    <w:rsid w:val="009E2C75"/>
    <w:rsid w:val="009E40D4"/>
    <w:rsid w:val="009F43F3"/>
    <w:rsid w:val="00A008EB"/>
    <w:rsid w:val="00A00C98"/>
    <w:rsid w:val="00A04A15"/>
    <w:rsid w:val="00A0669B"/>
    <w:rsid w:val="00A07E9F"/>
    <w:rsid w:val="00A15F2D"/>
    <w:rsid w:val="00A17FB3"/>
    <w:rsid w:val="00A237BC"/>
    <w:rsid w:val="00A24C0A"/>
    <w:rsid w:val="00A31581"/>
    <w:rsid w:val="00A32053"/>
    <w:rsid w:val="00A341F3"/>
    <w:rsid w:val="00A472A3"/>
    <w:rsid w:val="00A505FC"/>
    <w:rsid w:val="00A522DA"/>
    <w:rsid w:val="00A60425"/>
    <w:rsid w:val="00A659B9"/>
    <w:rsid w:val="00A6636D"/>
    <w:rsid w:val="00A77626"/>
    <w:rsid w:val="00A81D64"/>
    <w:rsid w:val="00A824E5"/>
    <w:rsid w:val="00A87621"/>
    <w:rsid w:val="00A914B3"/>
    <w:rsid w:val="00A9485D"/>
    <w:rsid w:val="00A97F9F"/>
    <w:rsid w:val="00AA7059"/>
    <w:rsid w:val="00AA7C8E"/>
    <w:rsid w:val="00AB19EA"/>
    <w:rsid w:val="00AC0ADB"/>
    <w:rsid w:val="00AC3534"/>
    <w:rsid w:val="00AC4A2F"/>
    <w:rsid w:val="00AC52F0"/>
    <w:rsid w:val="00AC58F7"/>
    <w:rsid w:val="00AC5B4C"/>
    <w:rsid w:val="00AC5F1E"/>
    <w:rsid w:val="00AC6161"/>
    <w:rsid w:val="00AD4A29"/>
    <w:rsid w:val="00AE1EA3"/>
    <w:rsid w:val="00AE2EA0"/>
    <w:rsid w:val="00AF3A3A"/>
    <w:rsid w:val="00AF47D3"/>
    <w:rsid w:val="00AF5070"/>
    <w:rsid w:val="00AF6EA8"/>
    <w:rsid w:val="00B118D5"/>
    <w:rsid w:val="00B154AF"/>
    <w:rsid w:val="00B22446"/>
    <w:rsid w:val="00B249CA"/>
    <w:rsid w:val="00B278EC"/>
    <w:rsid w:val="00B315C4"/>
    <w:rsid w:val="00B3592B"/>
    <w:rsid w:val="00B3665A"/>
    <w:rsid w:val="00B51762"/>
    <w:rsid w:val="00B55A5F"/>
    <w:rsid w:val="00B55CEB"/>
    <w:rsid w:val="00B55EB9"/>
    <w:rsid w:val="00B62E2C"/>
    <w:rsid w:val="00B63E77"/>
    <w:rsid w:val="00B65DF6"/>
    <w:rsid w:val="00B7348D"/>
    <w:rsid w:val="00B76735"/>
    <w:rsid w:val="00B861B4"/>
    <w:rsid w:val="00B866E5"/>
    <w:rsid w:val="00B87A93"/>
    <w:rsid w:val="00B9318E"/>
    <w:rsid w:val="00B97B47"/>
    <w:rsid w:val="00BA1DBE"/>
    <w:rsid w:val="00BA48FF"/>
    <w:rsid w:val="00BB7678"/>
    <w:rsid w:val="00BC14B7"/>
    <w:rsid w:val="00BD106C"/>
    <w:rsid w:val="00BD35EB"/>
    <w:rsid w:val="00BD459F"/>
    <w:rsid w:val="00BE159A"/>
    <w:rsid w:val="00BE4977"/>
    <w:rsid w:val="00BF25F3"/>
    <w:rsid w:val="00BF3EAA"/>
    <w:rsid w:val="00BF512D"/>
    <w:rsid w:val="00C03872"/>
    <w:rsid w:val="00C051BB"/>
    <w:rsid w:val="00C06C41"/>
    <w:rsid w:val="00C10A92"/>
    <w:rsid w:val="00C1187C"/>
    <w:rsid w:val="00C15A1D"/>
    <w:rsid w:val="00C244DE"/>
    <w:rsid w:val="00C24BDE"/>
    <w:rsid w:val="00C250F6"/>
    <w:rsid w:val="00C26202"/>
    <w:rsid w:val="00C26FCE"/>
    <w:rsid w:val="00C35B33"/>
    <w:rsid w:val="00C41E4C"/>
    <w:rsid w:val="00C41F02"/>
    <w:rsid w:val="00C52545"/>
    <w:rsid w:val="00C54394"/>
    <w:rsid w:val="00C54ECD"/>
    <w:rsid w:val="00C55A97"/>
    <w:rsid w:val="00C6187C"/>
    <w:rsid w:val="00C7127E"/>
    <w:rsid w:val="00C7289A"/>
    <w:rsid w:val="00C732AB"/>
    <w:rsid w:val="00C85329"/>
    <w:rsid w:val="00C8571C"/>
    <w:rsid w:val="00C8754F"/>
    <w:rsid w:val="00C92DCA"/>
    <w:rsid w:val="00C933C1"/>
    <w:rsid w:val="00CA2617"/>
    <w:rsid w:val="00CA7B82"/>
    <w:rsid w:val="00CB26BB"/>
    <w:rsid w:val="00CB303D"/>
    <w:rsid w:val="00CD167B"/>
    <w:rsid w:val="00CD2AAB"/>
    <w:rsid w:val="00CD6103"/>
    <w:rsid w:val="00CE0045"/>
    <w:rsid w:val="00CE2EE9"/>
    <w:rsid w:val="00CE3E67"/>
    <w:rsid w:val="00CF03BF"/>
    <w:rsid w:val="00CF0C16"/>
    <w:rsid w:val="00CF258E"/>
    <w:rsid w:val="00D04E03"/>
    <w:rsid w:val="00D0525C"/>
    <w:rsid w:val="00D14DF0"/>
    <w:rsid w:val="00D20272"/>
    <w:rsid w:val="00D22DCD"/>
    <w:rsid w:val="00D2431F"/>
    <w:rsid w:val="00D272BB"/>
    <w:rsid w:val="00D34C32"/>
    <w:rsid w:val="00D4429E"/>
    <w:rsid w:val="00D46A43"/>
    <w:rsid w:val="00D55664"/>
    <w:rsid w:val="00D55C92"/>
    <w:rsid w:val="00D60CEE"/>
    <w:rsid w:val="00D62EE4"/>
    <w:rsid w:val="00D64070"/>
    <w:rsid w:val="00D65B81"/>
    <w:rsid w:val="00D84E1C"/>
    <w:rsid w:val="00D87B3A"/>
    <w:rsid w:val="00D978C6"/>
    <w:rsid w:val="00DA05C0"/>
    <w:rsid w:val="00DA17CF"/>
    <w:rsid w:val="00DA1B3F"/>
    <w:rsid w:val="00DA2B68"/>
    <w:rsid w:val="00DA3318"/>
    <w:rsid w:val="00DB37E3"/>
    <w:rsid w:val="00DC10F2"/>
    <w:rsid w:val="00DC7E31"/>
    <w:rsid w:val="00DD0595"/>
    <w:rsid w:val="00DD2908"/>
    <w:rsid w:val="00DD53F8"/>
    <w:rsid w:val="00DE0045"/>
    <w:rsid w:val="00DF194B"/>
    <w:rsid w:val="00DF28E3"/>
    <w:rsid w:val="00E2564B"/>
    <w:rsid w:val="00E31CA9"/>
    <w:rsid w:val="00E453B5"/>
    <w:rsid w:val="00E5061E"/>
    <w:rsid w:val="00E50EA8"/>
    <w:rsid w:val="00E541FE"/>
    <w:rsid w:val="00E54404"/>
    <w:rsid w:val="00E60CDA"/>
    <w:rsid w:val="00E62563"/>
    <w:rsid w:val="00E62EE3"/>
    <w:rsid w:val="00E64EFA"/>
    <w:rsid w:val="00E72D22"/>
    <w:rsid w:val="00E77D83"/>
    <w:rsid w:val="00E82C6B"/>
    <w:rsid w:val="00E845BE"/>
    <w:rsid w:val="00E845E6"/>
    <w:rsid w:val="00E86737"/>
    <w:rsid w:val="00E9145D"/>
    <w:rsid w:val="00E94416"/>
    <w:rsid w:val="00E95873"/>
    <w:rsid w:val="00EA5D17"/>
    <w:rsid w:val="00EA6B0A"/>
    <w:rsid w:val="00EB1F94"/>
    <w:rsid w:val="00EB4034"/>
    <w:rsid w:val="00EB5C50"/>
    <w:rsid w:val="00EB651D"/>
    <w:rsid w:val="00EC315B"/>
    <w:rsid w:val="00EC7116"/>
    <w:rsid w:val="00EE3B4F"/>
    <w:rsid w:val="00EE7BBF"/>
    <w:rsid w:val="00EF7FF2"/>
    <w:rsid w:val="00F01993"/>
    <w:rsid w:val="00F062D2"/>
    <w:rsid w:val="00F06A05"/>
    <w:rsid w:val="00F11A12"/>
    <w:rsid w:val="00F13C4E"/>
    <w:rsid w:val="00F33864"/>
    <w:rsid w:val="00F43F5D"/>
    <w:rsid w:val="00F45537"/>
    <w:rsid w:val="00F5527F"/>
    <w:rsid w:val="00F65B25"/>
    <w:rsid w:val="00F7254C"/>
    <w:rsid w:val="00F744D8"/>
    <w:rsid w:val="00F75CDC"/>
    <w:rsid w:val="00F815AD"/>
    <w:rsid w:val="00F8190B"/>
    <w:rsid w:val="00F87270"/>
    <w:rsid w:val="00F91252"/>
    <w:rsid w:val="00FA56C4"/>
    <w:rsid w:val="00FA5B33"/>
    <w:rsid w:val="00FA6574"/>
    <w:rsid w:val="00FB02C0"/>
    <w:rsid w:val="00FB59E5"/>
    <w:rsid w:val="00FC1366"/>
    <w:rsid w:val="00FC14A0"/>
    <w:rsid w:val="00FC272F"/>
    <w:rsid w:val="00FD0038"/>
    <w:rsid w:val="00FD1838"/>
    <w:rsid w:val="00FD2919"/>
    <w:rsid w:val="00FD4F93"/>
    <w:rsid w:val="00FE0646"/>
    <w:rsid w:val="00FE3CBE"/>
    <w:rsid w:val="00FF1991"/>
    <w:rsid w:val="00FF2915"/>
    <w:rsid w:val="00FF352F"/>
    <w:rsid w:val="00FF61B7"/>
    <w:rsid w:val="00FF6F22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AA6AB3"/>
  <w15:docId w15:val="{12E6F2F7-1B94-4664-9D04-9A034137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93"/>
    <w:pPr>
      <w:ind w:firstLine="709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F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7E3004"/>
    <w:pPr>
      <w:keepNext/>
      <w:spacing w:before="240" w:after="60"/>
      <w:outlineLvl w:val="1"/>
    </w:pPr>
    <w:rPr>
      <w:rFonts w:ascii="Arial" w:eastAsia="Μοντέρνα" w:hAnsi="Arial" w:cs="Arial"/>
      <w:b/>
      <w:bCs/>
      <w:i/>
      <w:iCs/>
      <w:sz w:val="28"/>
      <w:szCs w:val="28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5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A7F"/>
  </w:style>
  <w:style w:type="paragraph" w:styleId="Footer">
    <w:name w:val="footer"/>
    <w:basedOn w:val="Normal"/>
    <w:link w:val="FooterChar"/>
    <w:uiPriority w:val="99"/>
    <w:unhideWhenUsed/>
    <w:rsid w:val="00655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A7F"/>
  </w:style>
  <w:style w:type="paragraph" w:customStyle="1" w:styleId="Default">
    <w:name w:val="Default"/>
    <w:rsid w:val="00F91252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93203"/>
    <w:pPr>
      <w:ind w:firstLine="709"/>
      <w:jc w:val="both"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F5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333F50"/>
    <w:rPr>
      <w:lang w:eastAsia="en-US"/>
    </w:rPr>
  </w:style>
  <w:style w:type="character" w:styleId="FootnoteReference">
    <w:name w:val="footnote reference"/>
    <w:uiPriority w:val="99"/>
    <w:semiHidden/>
    <w:unhideWhenUsed/>
    <w:rsid w:val="00333F50"/>
    <w:rPr>
      <w:vertAlign w:val="superscript"/>
    </w:rPr>
  </w:style>
  <w:style w:type="character" w:customStyle="1" w:styleId="Heading1Char">
    <w:name w:val="Heading 1 Char"/>
    <w:link w:val="Heading1"/>
    <w:uiPriority w:val="9"/>
    <w:rsid w:val="00333F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rsid w:val="00B22446"/>
    <w:rPr>
      <w:color w:val="0000FF"/>
      <w:u w:val="single"/>
    </w:rPr>
  </w:style>
  <w:style w:type="character" w:customStyle="1" w:styleId="Heading2Char">
    <w:name w:val="Heading 2 Char"/>
    <w:link w:val="Heading2"/>
    <w:rsid w:val="007E3004"/>
    <w:rPr>
      <w:rFonts w:ascii="Arial" w:eastAsia="Μοντέρνα" w:hAnsi="Arial" w:cs="Arial"/>
      <w:b/>
      <w:bCs/>
      <w:i/>
      <w:iCs/>
      <w:sz w:val="28"/>
      <w:szCs w:val="2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83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stat.nsi.bg/infostat/pages/module.jsf?x_2=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i.bg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Petkov@nsi.bg" TargetMode="External"/><Relationship Id="rId1" Type="http://schemas.openxmlformats.org/officeDocument/2006/relationships/hyperlink" Target="mailto:VGeorgieva@nsi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73F2-8345-4D18-9590-1E5521A7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NSI</Company>
  <LinksUpToDate>false</LinksUpToDate>
  <CharactersWithSpaces>6436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mailto:PlPetkov@nsi.bg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mailto:VGeorgieva@nsi.bg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MDPetkova</dc:creator>
  <cp:lastModifiedBy>Elka Angelova</cp:lastModifiedBy>
  <cp:revision>2</cp:revision>
  <cp:lastPrinted>2018-06-11T12:21:00Z</cp:lastPrinted>
  <dcterms:created xsi:type="dcterms:W3CDTF">2018-10-05T12:54:00Z</dcterms:created>
  <dcterms:modified xsi:type="dcterms:W3CDTF">2018-10-05T12:54:00Z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